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259C7" w14:textId="6B23E69C" w:rsidR="006F477D" w:rsidRDefault="0069524E" w:rsidP="003A598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5DA3D03B" wp14:editId="161ECA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57068" cy="612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706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B16A3" w14:textId="1C249D55" w:rsidR="006F477D" w:rsidRDefault="006F477D" w:rsidP="006F47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D041E8" w14:textId="13F40582" w:rsidR="006F477D" w:rsidRDefault="006F477D" w:rsidP="006F47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A197F62" w14:textId="20F7870B" w:rsidR="009D4C47" w:rsidRDefault="009D4C47" w:rsidP="009D4C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</w:pPr>
    </w:p>
    <w:p w14:paraId="5281FBC7" w14:textId="6878E95E" w:rsidR="006F477D" w:rsidRPr="00955901" w:rsidRDefault="00BA5420" w:rsidP="009D4C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</w:pPr>
      <w:r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Langres-Chaumont-Colombey</w:t>
      </w:r>
      <w:r w:rsidR="005A3AAF"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-</w:t>
      </w:r>
      <w:r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les</w:t>
      </w:r>
      <w:r w:rsidR="005A3AAF"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-</w:t>
      </w:r>
      <w:r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Deux</w:t>
      </w:r>
      <w:r w:rsidR="005A3AAF"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-</w:t>
      </w:r>
      <w:r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>Eglises</w:t>
      </w:r>
      <w:r w:rsidR="009921B2">
        <w:rPr>
          <w:rFonts w:ascii="Times" w:hAnsi="Times" w:cs="Times"/>
          <w:bCs/>
          <w:iCs/>
          <w:color w:val="548DD4" w:themeColor="text2" w:themeTint="99"/>
          <w:sz w:val="44"/>
          <w:szCs w:val="44"/>
        </w:rPr>
        <w:t xml:space="preserve"> en car</w:t>
      </w:r>
    </w:p>
    <w:p w14:paraId="24C54FA6" w14:textId="1DBE38B8" w:rsidR="00955901" w:rsidRPr="00955901" w:rsidRDefault="00955901" w:rsidP="00247A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sz w:val="32"/>
          <w:szCs w:val="32"/>
        </w:rPr>
      </w:pPr>
    </w:p>
    <w:p w14:paraId="211F2E46" w14:textId="283683CD" w:rsidR="00122A4D" w:rsidRDefault="00BA5420" w:rsidP="009D4C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sz w:val="32"/>
          <w:szCs w:val="32"/>
        </w:rPr>
      </w:pPr>
      <w:r>
        <w:rPr>
          <w:rFonts w:ascii="Times" w:hAnsi="Times" w:cs="Times"/>
          <w:bCs/>
          <w:iCs/>
          <w:noProof/>
          <w:sz w:val="32"/>
          <w:szCs w:val="32"/>
        </w:rPr>
        <w:t>Jeudi 30 et vendredi 31 mars 2023</w:t>
      </w:r>
    </w:p>
    <w:p w14:paraId="10FB77C7" w14:textId="64BD1F57" w:rsidR="007C6812" w:rsidRDefault="007C6812" w:rsidP="007C68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Cs/>
          <w:iCs/>
          <w:sz w:val="32"/>
          <w:szCs w:val="32"/>
        </w:rPr>
      </w:pPr>
    </w:p>
    <w:p w14:paraId="3E2F2D06" w14:textId="58DCD888" w:rsidR="00E45693" w:rsidRDefault="004E3831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iCs/>
        </w:rPr>
      </w:pPr>
      <w:r>
        <w:rPr>
          <w:rFonts w:ascii="Times" w:hAnsi="Times" w:cs="Times"/>
          <w:b/>
          <w:iCs/>
        </w:rPr>
        <w:t>Langres</w:t>
      </w:r>
    </w:p>
    <w:p w14:paraId="7C4AFA05" w14:textId="2D128505" w:rsidR="001048AD" w:rsidRPr="00030461" w:rsidRDefault="005F047B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iCs/>
          <w:sz w:val="20"/>
          <w:szCs w:val="20"/>
        </w:rPr>
      </w:pPr>
      <w:r w:rsidRPr="00030461">
        <w:rPr>
          <w:rFonts w:ascii="Times" w:hAnsi="Times" w:cs="Times"/>
          <w:b/>
          <w:i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C1CEF95" wp14:editId="3D441E7F">
            <wp:simplePos x="0" y="0"/>
            <wp:positionH relativeFrom="margin">
              <wp:posOffset>5008880</wp:posOffset>
            </wp:positionH>
            <wp:positionV relativeFrom="margin">
              <wp:posOffset>2120900</wp:posOffset>
            </wp:positionV>
            <wp:extent cx="1440000" cy="1076866"/>
            <wp:effectExtent l="0" t="0" r="0" b="31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C5C" w:rsidRPr="00030461">
        <w:rPr>
          <w:rFonts w:ascii="Times" w:hAnsi="Times" w:cs="Times"/>
          <w:b/>
          <w:iCs/>
          <w:sz w:val="20"/>
          <w:szCs w:val="20"/>
        </w:rPr>
        <w:t>La Ville Fortifiée et ses Monuments</w:t>
      </w:r>
    </w:p>
    <w:p w14:paraId="6D33DB6C" w14:textId="2E4051B1" w:rsidR="001439A3" w:rsidRPr="00030461" w:rsidRDefault="001439A3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iCs/>
          <w:sz w:val="20"/>
          <w:szCs w:val="20"/>
        </w:rPr>
      </w:pPr>
    </w:p>
    <w:p w14:paraId="2E57E85C" w14:textId="10230427" w:rsidR="001439A3" w:rsidRPr="00030461" w:rsidRDefault="00F31C5C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/>
          <w:sz w:val="20"/>
          <w:szCs w:val="20"/>
        </w:rPr>
      </w:pPr>
      <w:r w:rsidRPr="00030461">
        <w:rPr>
          <w:rFonts w:ascii="Times" w:hAnsi="Times"/>
          <w:sz w:val="20"/>
          <w:szCs w:val="20"/>
        </w:rPr>
        <w:t>Promenade commentée dans la vieille ville et sur le chemin de ronde : porte de l’Hôtel de Ville (XVIIe siècle), façades des Maisons Renaissance, Cathédrale St-</w:t>
      </w:r>
      <w:proofErr w:type="spellStart"/>
      <w:r w:rsidRPr="00030461">
        <w:rPr>
          <w:rFonts w:ascii="Times" w:hAnsi="Times"/>
          <w:sz w:val="20"/>
          <w:szCs w:val="20"/>
        </w:rPr>
        <w:t>Mammès</w:t>
      </w:r>
      <w:proofErr w:type="spellEnd"/>
      <w:r w:rsidRPr="00030461">
        <w:rPr>
          <w:rFonts w:ascii="Times" w:hAnsi="Times"/>
          <w:sz w:val="20"/>
          <w:szCs w:val="20"/>
        </w:rPr>
        <w:t xml:space="preserve"> et cloître (extérieur).</w:t>
      </w:r>
    </w:p>
    <w:p w14:paraId="07B57362" w14:textId="4113CAC1" w:rsidR="00F31C5C" w:rsidRPr="00030461" w:rsidRDefault="00F31C5C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/>
          <w:sz w:val="20"/>
          <w:szCs w:val="20"/>
        </w:rPr>
      </w:pPr>
      <w:r w:rsidRPr="00030461">
        <w:rPr>
          <w:rFonts w:ascii="Times" w:hAnsi="Times"/>
          <w:sz w:val="20"/>
          <w:szCs w:val="20"/>
        </w:rPr>
        <w:t>Visite de la Tour de Navarre, ensemble défensif du XVIe siècle, inauguré par François 1</w:t>
      </w:r>
      <w:r w:rsidRPr="00030461">
        <w:rPr>
          <w:rFonts w:ascii="Times" w:hAnsi="Times"/>
          <w:sz w:val="20"/>
          <w:szCs w:val="20"/>
          <w:vertAlign w:val="superscript"/>
        </w:rPr>
        <w:t>er</w:t>
      </w:r>
      <w:r w:rsidRPr="00030461">
        <w:rPr>
          <w:rFonts w:ascii="Times" w:hAnsi="Times"/>
          <w:sz w:val="20"/>
          <w:szCs w:val="20"/>
        </w:rPr>
        <w:t>, remarquable par sa charpente, sa rampe en spirale pour monter les pièces d’artillerie, ses salles voûtées et casematées…</w:t>
      </w:r>
    </w:p>
    <w:p w14:paraId="6F16B904" w14:textId="70E5191D" w:rsidR="00524E5B" w:rsidRPr="00030461" w:rsidRDefault="00524E5B" w:rsidP="001048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Cs/>
          <w:iCs/>
          <w:sz w:val="20"/>
          <w:szCs w:val="20"/>
        </w:rPr>
      </w:pPr>
    </w:p>
    <w:p w14:paraId="6436D8BF" w14:textId="04259895" w:rsidR="00C8530C" w:rsidRPr="00030461" w:rsidRDefault="00C8530C" w:rsidP="00816E5F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6C2D6B8A" w14:textId="6298471A" w:rsidR="001048AD" w:rsidRPr="00030461" w:rsidRDefault="001048AD" w:rsidP="0059375F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</w:p>
    <w:p w14:paraId="6345B066" w14:textId="148B55A6" w:rsidR="009807AD" w:rsidRPr="00030461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b/>
          <w:bCs/>
          <w:color w:val="1A1A1A"/>
          <w:sz w:val="20"/>
          <w:szCs w:val="20"/>
        </w:rPr>
        <w:t>La Maison des Lumières Denis Diderot</w:t>
      </w:r>
    </w:p>
    <w:p w14:paraId="6B07FA86" w14:textId="40616B6A" w:rsidR="009807AD" w:rsidRPr="00030461" w:rsidRDefault="00030461" w:rsidP="00764C2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b/>
          <w:bCs/>
          <w:noProof/>
          <w:color w:val="1A1A1A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1B5E5E5" wp14:editId="4382E2E2">
            <wp:simplePos x="0" y="0"/>
            <wp:positionH relativeFrom="margin">
              <wp:posOffset>5102860</wp:posOffset>
            </wp:positionH>
            <wp:positionV relativeFrom="margin">
              <wp:posOffset>3746500</wp:posOffset>
            </wp:positionV>
            <wp:extent cx="1440000" cy="8139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5DEC" w14:textId="117CEDBB" w:rsidR="009807AD" w:rsidRPr="00030461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color w:val="1A1A1A"/>
          <w:sz w:val="20"/>
          <w:szCs w:val="20"/>
        </w:rPr>
        <w:t>Le 5 octobre 1713 naissait à Langres celui qui allait devenir un des plus grands penseurs du XVIIIe siècle, Denis Diderot. Langres lui rend hommage à la « Maison des Lumières Denis-Diderot ». Unique en France, ce musée, installé dans un hôtel particulier des XVIe et XVIIIe siècles, est dédié au philosophe et à son œuvre la plus célèbre, l’Encyclopédie. Avec Diderot, découvrez le « Siècle des Lumières », période essentielle de l’histoire des idées, des lettres, des arts et des sciences.</w:t>
      </w:r>
    </w:p>
    <w:p w14:paraId="2E1D0E5E" w14:textId="7E64F5B9" w:rsidR="009807AD" w:rsidRPr="00030461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</w:p>
    <w:p w14:paraId="09C478D1" w14:textId="515B92E9" w:rsidR="009807AD" w:rsidRPr="00030461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</w:p>
    <w:p w14:paraId="356AFBFC" w14:textId="68D61547" w:rsidR="005A3AAF" w:rsidRPr="004E3831" w:rsidRDefault="00030461" w:rsidP="005A3A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</w:rPr>
      </w:pPr>
      <w:r w:rsidRPr="004E3831">
        <w:rPr>
          <w:rFonts w:ascii="Times New Roman" w:hAnsi="Times New Roman" w:cs="Times New Roman"/>
          <w:b/>
          <w:bCs/>
          <w:noProof/>
          <w:color w:val="1A1A1A"/>
        </w:rPr>
        <w:drawing>
          <wp:anchor distT="0" distB="0" distL="114300" distR="114300" simplePos="0" relativeHeight="251664384" behindDoc="0" locked="0" layoutInCell="1" allowOverlap="1" wp14:anchorId="14FB3E17" wp14:editId="6064BFAD">
            <wp:simplePos x="0" y="0"/>
            <wp:positionH relativeFrom="margin">
              <wp:posOffset>5104130</wp:posOffset>
            </wp:positionH>
            <wp:positionV relativeFrom="margin">
              <wp:posOffset>5092700</wp:posOffset>
            </wp:positionV>
            <wp:extent cx="1440000" cy="953736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AAF" w:rsidRPr="004E3831">
        <w:rPr>
          <w:rFonts w:ascii="Times New Roman" w:hAnsi="Times New Roman" w:cs="Times New Roman"/>
          <w:b/>
          <w:bCs/>
          <w:color w:val="1A1A1A"/>
        </w:rPr>
        <w:t>Chaumont</w:t>
      </w:r>
    </w:p>
    <w:p w14:paraId="6451CB1C" w14:textId="0B94DC5A" w:rsidR="005A3AAF" w:rsidRPr="00030461" w:rsidRDefault="005A3AAF" w:rsidP="005A3A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b/>
          <w:bCs/>
          <w:color w:val="1A1A1A"/>
          <w:sz w:val="20"/>
          <w:szCs w:val="20"/>
        </w:rPr>
        <w:t>Centre national du Graphisme : Le Signe</w:t>
      </w:r>
    </w:p>
    <w:p w14:paraId="30E9E5D6" w14:textId="3C6B2767" w:rsidR="005A3AAF" w:rsidRPr="00030461" w:rsidRDefault="005A3AAF" w:rsidP="005A3A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</w:p>
    <w:p w14:paraId="18231577" w14:textId="7971F4F7" w:rsidR="005A3AAF" w:rsidRPr="00030461" w:rsidRDefault="005A3AAF" w:rsidP="005A3AAF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color w:val="1A1A1A"/>
          <w:sz w:val="20"/>
          <w:szCs w:val="20"/>
        </w:rPr>
        <w:t>Immersion dans l’ancienne banque de France réhabilitée et agrandie d’une extension contemporaine dédiée aux expositions. Le Signe a pour objet d’assurer la protection et la valorisation du patrimoine d’affiches conservé de la Ville de Chaumont et de sensibiliser les publics à sa pertinence historique et artistique.</w:t>
      </w:r>
    </w:p>
    <w:p w14:paraId="411FDC32" w14:textId="4D56DEF8" w:rsidR="009807AD" w:rsidRPr="00030461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</w:p>
    <w:p w14:paraId="40FB8E2B" w14:textId="6EA766E8" w:rsidR="005A3AAF" w:rsidRPr="00030461" w:rsidRDefault="005A3AAF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20"/>
          <w:szCs w:val="20"/>
        </w:rPr>
      </w:pPr>
    </w:p>
    <w:p w14:paraId="4DB30CED" w14:textId="297F8C1C" w:rsidR="004E3831" w:rsidRPr="004E3831" w:rsidRDefault="005A3AAF" w:rsidP="004E383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</w:rPr>
      </w:pPr>
      <w:r w:rsidRPr="004E3831">
        <w:rPr>
          <w:rFonts w:ascii="Times New Roman" w:hAnsi="Times New Roman" w:cs="Times New Roman"/>
          <w:b/>
          <w:bCs/>
          <w:color w:val="1A1A1A"/>
        </w:rPr>
        <w:t>Colombey-les-Deux-Eglises</w:t>
      </w:r>
    </w:p>
    <w:p w14:paraId="606121D9" w14:textId="1FFAD580" w:rsidR="004E3831" w:rsidRPr="004E3831" w:rsidRDefault="004E3831" w:rsidP="004E3831">
      <w:pPr>
        <w:autoSpaceDE w:val="0"/>
        <w:autoSpaceDN w:val="0"/>
        <w:adjustRightInd w:val="0"/>
        <w:rPr>
          <w:rFonts w:ascii="Times" w:hAnsi="Times" w:cs="Times New Roman"/>
          <w:b/>
          <w:bCs/>
          <w:color w:val="1A1A1A"/>
          <w:sz w:val="20"/>
          <w:szCs w:val="20"/>
        </w:rPr>
      </w:pPr>
      <w:r w:rsidRPr="004E3831">
        <w:rPr>
          <w:rFonts w:ascii="Times" w:hAnsi="Times"/>
          <w:b/>
          <w:bCs/>
          <w:sz w:val="20"/>
          <w:szCs w:val="20"/>
        </w:rPr>
        <w:t>Mémorial Charles de Gaulle</w:t>
      </w:r>
    </w:p>
    <w:p w14:paraId="095C75E6" w14:textId="539397AA" w:rsidR="004E3831" w:rsidRPr="00030461" w:rsidRDefault="007643A9" w:rsidP="004E3831">
      <w:pPr>
        <w:pStyle w:val="NormalWeb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131CAC" wp14:editId="75084F31">
            <wp:simplePos x="0" y="0"/>
            <wp:positionH relativeFrom="margin">
              <wp:posOffset>5175885</wp:posOffset>
            </wp:positionH>
            <wp:positionV relativeFrom="margin">
              <wp:posOffset>6707505</wp:posOffset>
            </wp:positionV>
            <wp:extent cx="1439545" cy="1076960"/>
            <wp:effectExtent l="0" t="0" r="0" b="25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831">
        <w:t>Au pied de la monumentale croix de</w:t>
      </w:r>
      <w:r w:rsidR="004E3831" w:rsidRPr="00A32B95">
        <w:rPr>
          <w:color w:val="000000" w:themeColor="text1"/>
        </w:rPr>
        <w:t xml:space="preserve"> </w:t>
      </w:r>
      <w:hyperlink r:id="rId13" w:history="1">
        <w:r w:rsidR="004E3831" w:rsidRPr="00A32B95">
          <w:rPr>
            <w:rStyle w:val="Lienhypertexte"/>
            <w:color w:val="000000" w:themeColor="text1"/>
            <w:u w:val="none"/>
          </w:rPr>
          <w:t>Lorraine</w:t>
        </w:r>
      </w:hyperlink>
      <w:r w:rsidR="004E3831">
        <w:t xml:space="preserve">, symbole de la France libre, s'étend le </w:t>
      </w:r>
      <w:hyperlink r:id="rId14" w:history="1">
        <w:r w:rsidR="004E3831" w:rsidRPr="00A32B95">
          <w:rPr>
            <w:rStyle w:val="Lienhypertexte"/>
            <w:color w:val="000000" w:themeColor="text1"/>
            <w:u w:val="none"/>
          </w:rPr>
          <w:t>Mémorial Charles de Gaulle</w:t>
        </w:r>
      </w:hyperlink>
      <w:r w:rsidR="004E3831" w:rsidRPr="00A32B95">
        <w:rPr>
          <w:color w:val="000000" w:themeColor="text1"/>
        </w:rPr>
        <w:t xml:space="preserve">, </w:t>
      </w:r>
      <w:r w:rsidR="004E3831">
        <w:t xml:space="preserve">lieu de mémoire et espace muséographique, constitué d'une exposition permanente de 1600 m² dédiée à la vie et à l'œuvre du célèbre général, écrivain et homme politique </w:t>
      </w:r>
      <w:proofErr w:type="spellStart"/>
      <w:r w:rsidR="004E3831">
        <w:t>français.Visible</w:t>
      </w:r>
      <w:proofErr w:type="spellEnd"/>
      <w:r w:rsidR="004E3831">
        <w:t xml:space="preserve"> à une trentaine de kilomètres à la ronde, l'immense croix de Lorraine en granit rose, inaugurée le 18 juin 1972, en hommage au général de Gaulle et à son appel historique à la Résistance du 18 juin 1940, domine le village et les paysages que Charles de Gaulle affectionnait tant.</w:t>
      </w:r>
    </w:p>
    <w:p w14:paraId="11A17BFA" w14:textId="107CBF91" w:rsidR="005A3AAF" w:rsidRPr="00030461" w:rsidRDefault="005A3AAF" w:rsidP="00764C2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  <w:r w:rsidRPr="00030461">
        <w:rPr>
          <w:rFonts w:ascii="Times New Roman" w:hAnsi="Times New Roman" w:cs="Times New Roman"/>
          <w:b/>
          <w:bCs/>
          <w:color w:val="1A1A1A"/>
          <w:sz w:val="20"/>
          <w:szCs w:val="20"/>
        </w:rPr>
        <w:t xml:space="preserve">La </w:t>
      </w:r>
      <w:proofErr w:type="spellStart"/>
      <w:r w:rsidRPr="00030461">
        <w:rPr>
          <w:rFonts w:ascii="Times New Roman" w:hAnsi="Times New Roman" w:cs="Times New Roman"/>
          <w:b/>
          <w:bCs/>
          <w:color w:val="1A1A1A"/>
          <w:sz w:val="20"/>
          <w:szCs w:val="20"/>
        </w:rPr>
        <w:t>Boisserie</w:t>
      </w:r>
      <w:proofErr w:type="spellEnd"/>
    </w:p>
    <w:p w14:paraId="7B744312" w14:textId="059055DF" w:rsidR="005A3AAF" w:rsidRPr="00030461" w:rsidRDefault="005A3AAF" w:rsidP="00764C2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</w:p>
    <w:p w14:paraId="7D43FBDC" w14:textId="23DAC36C" w:rsidR="00030461" w:rsidRPr="00030461" w:rsidRDefault="004E3831" w:rsidP="00764C27">
      <w:pPr>
        <w:autoSpaceDE w:val="0"/>
        <w:autoSpaceDN w:val="0"/>
        <w:adjustRightInd w:val="0"/>
        <w:rPr>
          <w:rFonts w:ascii="Times" w:hAnsi="Times"/>
          <w:sz w:val="20"/>
          <w:szCs w:val="20"/>
        </w:rPr>
      </w:pPr>
      <w:r w:rsidRPr="004E3831">
        <w:rPr>
          <w:rFonts w:ascii="Times New Roman" w:hAnsi="Times New Roman" w:cs="Times New Roman"/>
          <w:b/>
          <w:bCs/>
          <w:noProof/>
          <w:color w:val="1A1A1A"/>
        </w:rPr>
        <w:drawing>
          <wp:anchor distT="0" distB="0" distL="114300" distR="114300" simplePos="0" relativeHeight="251665408" behindDoc="0" locked="0" layoutInCell="1" allowOverlap="1" wp14:anchorId="2E91FCDD" wp14:editId="3C39F563">
            <wp:simplePos x="0" y="0"/>
            <wp:positionH relativeFrom="margin">
              <wp:posOffset>5234305</wp:posOffset>
            </wp:positionH>
            <wp:positionV relativeFrom="margin">
              <wp:posOffset>8089900</wp:posOffset>
            </wp:positionV>
            <wp:extent cx="1440000" cy="1075395"/>
            <wp:effectExtent l="0" t="0" r="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9A" w:rsidRPr="00030461">
        <w:rPr>
          <w:rFonts w:ascii="Times" w:hAnsi="Times"/>
          <w:sz w:val="20"/>
          <w:szCs w:val="20"/>
        </w:rPr>
        <w:t xml:space="preserve">Cette maison, construite aux environs de 1810, devient la brasserie du village de Colombey, fondée en 1843, et le domaine porte pendant longtemps le nom de « la Brasserie », avant de passer progressivement à celui de « la </w:t>
      </w:r>
      <w:proofErr w:type="spellStart"/>
      <w:r w:rsidR="00A92D9A" w:rsidRPr="00030461">
        <w:rPr>
          <w:rFonts w:ascii="Times" w:hAnsi="Times"/>
          <w:sz w:val="20"/>
          <w:szCs w:val="20"/>
        </w:rPr>
        <w:t>Boisserie</w:t>
      </w:r>
      <w:proofErr w:type="spellEnd"/>
      <w:r w:rsidR="00A92D9A" w:rsidRPr="00030461">
        <w:rPr>
          <w:rFonts w:ascii="Times" w:hAnsi="Times"/>
          <w:sz w:val="20"/>
          <w:szCs w:val="20"/>
        </w:rPr>
        <w:t xml:space="preserve"> ». C'est le 9 juin 1934, que le lieutenant-colonel Charles de Gaulle et son épouse Yvonne </w:t>
      </w:r>
      <w:r w:rsidR="00F97D6A">
        <w:rPr>
          <w:rFonts w:ascii="Times" w:hAnsi="Times"/>
          <w:sz w:val="20"/>
          <w:szCs w:val="20"/>
        </w:rPr>
        <w:t>l’achètent</w:t>
      </w:r>
      <w:r w:rsidR="00A92D9A" w:rsidRPr="00030461">
        <w:rPr>
          <w:rFonts w:ascii="Times" w:hAnsi="Times"/>
          <w:sz w:val="20"/>
          <w:szCs w:val="20"/>
        </w:rPr>
        <w:t xml:space="preserve"> en viager.</w:t>
      </w:r>
      <w:r w:rsidR="00A92D9A" w:rsidRPr="00030461">
        <w:rPr>
          <w:rFonts w:ascii="Times" w:hAnsi="Times"/>
          <w:sz w:val="20"/>
          <w:szCs w:val="20"/>
        </w:rPr>
        <w:br/>
        <w:t>De Gaulle aime venir se reposer dans ce qu'il considère comme sa vraie et sa seule demeure. Il s'y réfugie pour prendre les décisions importantes, dans le calme et la solitude.</w:t>
      </w:r>
    </w:p>
    <w:p w14:paraId="05A3C8CA" w14:textId="22C1BB87" w:rsidR="005A3AAF" w:rsidRPr="00A92D9A" w:rsidRDefault="00A92D9A" w:rsidP="00764C27">
      <w:pPr>
        <w:autoSpaceDE w:val="0"/>
        <w:autoSpaceDN w:val="0"/>
        <w:adjustRightInd w:val="0"/>
        <w:rPr>
          <w:rFonts w:ascii="Times" w:hAnsi="Times" w:cs="Times New Roman"/>
          <w:color w:val="1A1A1A"/>
        </w:rPr>
      </w:pPr>
      <w:r w:rsidRPr="00A92D9A">
        <w:rPr>
          <w:rFonts w:ascii="Times" w:hAnsi="Times"/>
        </w:rPr>
        <w:br/>
      </w:r>
    </w:p>
    <w:p w14:paraId="4218EA3A" w14:textId="50DE7921" w:rsidR="009807AD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</w:rPr>
      </w:pPr>
    </w:p>
    <w:p w14:paraId="01D9BA76" w14:textId="18D301AF" w:rsidR="009807AD" w:rsidRDefault="009807AD" w:rsidP="00764C27">
      <w:pPr>
        <w:autoSpaceDE w:val="0"/>
        <w:autoSpaceDN w:val="0"/>
        <w:adjustRightInd w:val="0"/>
        <w:rPr>
          <w:rFonts w:ascii="Times New Roman" w:hAnsi="Times New Roman" w:cs="Times New Roman"/>
          <w:color w:val="1A1A1A"/>
        </w:rPr>
      </w:pPr>
    </w:p>
    <w:p w14:paraId="669E10C1" w14:textId="140E2499" w:rsidR="00B13FC5" w:rsidRDefault="00BB7894" w:rsidP="00EB427E">
      <w:pPr>
        <w:jc w:val="center"/>
        <w:rPr>
          <w:rFonts w:cs="Times"/>
          <w:b/>
          <w:bCs/>
        </w:rPr>
      </w:pPr>
      <w:r w:rsidRPr="00D66AED">
        <w:rPr>
          <w:rFonts w:cs="Times"/>
          <w:b/>
          <w:bCs/>
        </w:rPr>
        <w:t>PROGRAMME</w:t>
      </w:r>
    </w:p>
    <w:p w14:paraId="3E2AF0D6" w14:textId="542DF790" w:rsidR="00867EC1" w:rsidRDefault="00867EC1" w:rsidP="00867EC1">
      <w:pPr>
        <w:rPr>
          <w:rFonts w:ascii="Times" w:hAnsi="Times" w:cs="Times"/>
          <w:b/>
          <w:bCs/>
          <w:sz w:val="22"/>
          <w:szCs w:val="22"/>
          <w:u w:val="single"/>
        </w:rPr>
      </w:pPr>
      <w:r w:rsidRPr="00A206E9">
        <w:rPr>
          <w:rFonts w:ascii="Times" w:hAnsi="Times" w:cs="Times"/>
          <w:b/>
          <w:bCs/>
          <w:sz w:val="22"/>
          <w:szCs w:val="22"/>
          <w:u w:val="single"/>
        </w:rPr>
        <w:t xml:space="preserve">Jeudi 30 mars </w:t>
      </w:r>
    </w:p>
    <w:p w14:paraId="027F3E6F" w14:textId="77777777" w:rsidR="00A206E9" w:rsidRPr="00A206E9" w:rsidRDefault="00A206E9" w:rsidP="00867EC1">
      <w:pPr>
        <w:rPr>
          <w:rFonts w:ascii="Times" w:hAnsi="Times" w:cs="Times"/>
          <w:b/>
          <w:bCs/>
          <w:sz w:val="22"/>
          <w:szCs w:val="22"/>
          <w:u w:val="single"/>
        </w:rPr>
      </w:pPr>
    </w:p>
    <w:p w14:paraId="34F56E26" w14:textId="5DCE5148" w:rsidR="00317F2F" w:rsidRPr="00A206E9" w:rsidRDefault="002658A4" w:rsidP="00BB7894">
      <w:pPr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sz w:val="20"/>
          <w:szCs w:val="20"/>
        </w:rPr>
        <w:t>0</w:t>
      </w:r>
      <w:r w:rsidR="00F97D6A">
        <w:rPr>
          <w:rFonts w:ascii="Times" w:hAnsi="Times" w:cs="Arial"/>
          <w:b/>
          <w:sz w:val="20"/>
          <w:szCs w:val="20"/>
        </w:rPr>
        <w:t>6</w:t>
      </w:r>
      <w:r w:rsidR="0035452F" w:rsidRPr="00A206E9">
        <w:rPr>
          <w:rFonts w:ascii="Times" w:hAnsi="Times" w:cs="Arial"/>
          <w:b/>
          <w:sz w:val="20"/>
          <w:szCs w:val="20"/>
        </w:rPr>
        <w:t>h</w:t>
      </w:r>
      <w:r w:rsidR="00F97D6A">
        <w:rPr>
          <w:rFonts w:ascii="Times" w:hAnsi="Times" w:cs="Arial"/>
          <w:b/>
          <w:sz w:val="20"/>
          <w:szCs w:val="20"/>
        </w:rPr>
        <w:t>15</w:t>
      </w:r>
      <w:r w:rsidR="00BB7894" w:rsidRPr="00A206E9">
        <w:rPr>
          <w:rFonts w:ascii="Times" w:hAnsi="Times" w:cs="Arial"/>
          <w:sz w:val="20"/>
          <w:szCs w:val="20"/>
        </w:rPr>
        <w:t xml:space="preserve"> : </w:t>
      </w:r>
      <w:r w:rsidR="00DC642D" w:rsidRPr="00A206E9">
        <w:rPr>
          <w:rFonts w:ascii="Times" w:hAnsi="Times" w:cs="Arial"/>
          <w:sz w:val="20"/>
          <w:szCs w:val="20"/>
        </w:rPr>
        <w:tab/>
      </w:r>
      <w:r w:rsidR="00A206E9">
        <w:rPr>
          <w:rFonts w:ascii="Times" w:hAnsi="Times" w:cs="Arial"/>
          <w:sz w:val="20"/>
          <w:szCs w:val="20"/>
        </w:rPr>
        <w:tab/>
      </w:r>
      <w:r w:rsidR="0041136F" w:rsidRPr="00A206E9">
        <w:rPr>
          <w:rFonts w:ascii="Times" w:hAnsi="Times" w:cs="Arial"/>
          <w:sz w:val="20"/>
          <w:szCs w:val="20"/>
        </w:rPr>
        <w:t>Rendez-vous Rue Fritz Kieffer (à la hauteur de l’hôtel Hilton)</w:t>
      </w:r>
    </w:p>
    <w:p w14:paraId="7B5F379F" w14:textId="2B3BD32C" w:rsidR="008C749F" w:rsidRPr="00A206E9" w:rsidRDefault="00BB7894" w:rsidP="008C749F">
      <w:pPr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sz w:val="20"/>
          <w:szCs w:val="20"/>
        </w:rPr>
        <w:tab/>
      </w:r>
      <w:r w:rsidR="0035452F"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 xml:space="preserve">Départ </w:t>
      </w:r>
      <w:r w:rsidR="008C2E13" w:rsidRPr="00A206E9">
        <w:rPr>
          <w:rFonts w:ascii="Times" w:hAnsi="Times" w:cs="Arial"/>
          <w:sz w:val="20"/>
          <w:szCs w:val="20"/>
        </w:rPr>
        <w:t>de l’autocar</w:t>
      </w:r>
      <w:r w:rsidR="00404B6E" w:rsidRPr="00A206E9">
        <w:rPr>
          <w:rFonts w:ascii="Times" w:hAnsi="Times" w:cs="Arial"/>
          <w:sz w:val="20"/>
          <w:szCs w:val="20"/>
        </w:rPr>
        <w:t xml:space="preserve"> </w:t>
      </w:r>
      <w:r w:rsidR="008C2E13" w:rsidRPr="00A206E9">
        <w:rPr>
          <w:rFonts w:ascii="Times" w:hAnsi="Times" w:cs="Arial"/>
          <w:sz w:val="20"/>
          <w:szCs w:val="20"/>
        </w:rPr>
        <w:t>vers</w:t>
      </w:r>
      <w:r w:rsidR="00B72A3B" w:rsidRPr="00A206E9">
        <w:rPr>
          <w:rFonts w:ascii="Times" w:hAnsi="Times" w:cs="Arial"/>
          <w:sz w:val="20"/>
          <w:szCs w:val="20"/>
        </w:rPr>
        <w:t xml:space="preserve"> </w:t>
      </w:r>
      <w:r w:rsidR="0035452F" w:rsidRPr="00A206E9">
        <w:rPr>
          <w:rFonts w:ascii="Times" w:hAnsi="Times" w:cs="Arial"/>
          <w:sz w:val="20"/>
          <w:szCs w:val="20"/>
        </w:rPr>
        <w:t>Langres</w:t>
      </w:r>
    </w:p>
    <w:p w14:paraId="5FC657FA" w14:textId="4F112D51" w:rsidR="00B750F2" w:rsidRPr="00A206E9" w:rsidRDefault="0035452F" w:rsidP="008C749F">
      <w:pPr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sz w:val="20"/>
          <w:szCs w:val="20"/>
        </w:rPr>
        <w:t>10h30/12h30</w:t>
      </w:r>
      <w:r w:rsidR="00BB7894" w:rsidRPr="00A206E9">
        <w:rPr>
          <w:rFonts w:ascii="Times" w:hAnsi="Times" w:cs="Arial"/>
          <w:sz w:val="20"/>
          <w:szCs w:val="20"/>
        </w:rPr>
        <w:t> :</w:t>
      </w:r>
      <w:r w:rsidR="00DC642D" w:rsidRPr="00A206E9">
        <w:rPr>
          <w:rFonts w:ascii="Times" w:hAnsi="Times" w:cs="Arial"/>
          <w:sz w:val="20"/>
          <w:szCs w:val="20"/>
        </w:rPr>
        <w:t xml:space="preserve"> </w:t>
      </w:r>
      <w:r w:rsidR="00526711" w:rsidRPr="00A206E9">
        <w:rPr>
          <w:rFonts w:ascii="Times" w:hAnsi="Times" w:cs="Arial"/>
          <w:sz w:val="20"/>
          <w:szCs w:val="20"/>
        </w:rPr>
        <w:tab/>
      </w:r>
      <w:r w:rsidR="00AE51AF" w:rsidRPr="00A206E9">
        <w:rPr>
          <w:rFonts w:ascii="Times" w:hAnsi="Times" w:cs="Arial"/>
          <w:bCs/>
          <w:iCs/>
          <w:sz w:val="20"/>
          <w:szCs w:val="20"/>
        </w:rPr>
        <w:t>Visite</w:t>
      </w:r>
      <w:r w:rsidR="008C749F" w:rsidRPr="00A206E9">
        <w:rPr>
          <w:rFonts w:ascii="Times" w:hAnsi="Times" w:cs="Arial"/>
          <w:bCs/>
          <w:iCs/>
          <w:sz w:val="20"/>
          <w:szCs w:val="20"/>
        </w:rPr>
        <w:t xml:space="preserve"> guidée</w:t>
      </w:r>
      <w:r w:rsidR="00B72A3B" w:rsidRPr="00A206E9">
        <w:rPr>
          <w:rFonts w:ascii="Times" w:hAnsi="Times" w:cs="Arial"/>
          <w:bCs/>
          <w:iCs/>
          <w:sz w:val="20"/>
          <w:szCs w:val="20"/>
        </w:rPr>
        <w:t xml:space="preserve"> </w:t>
      </w:r>
      <w:r w:rsidRPr="00A206E9">
        <w:rPr>
          <w:rFonts w:ascii="Times" w:hAnsi="Times" w:cs="Arial"/>
          <w:bCs/>
          <w:iCs/>
          <w:sz w:val="20"/>
          <w:szCs w:val="20"/>
        </w:rPr>
        <w:t xml:space="preserve">de la </w:t>
      </w:r>
      <w:r w:rsidRPr="00A206E9">
        <w:rPr>
          <w:rFonts w:ascii="Times" w:hAnsi="Times" w:cs="Arial"/>
          <w:b/>
          <w:i/>
          <w:sz w:val="20"/>
          <w:szCs w:val="20"/>
        </w:rPr>
        <w:t>Ville fortifiée et ses monuments</w:t>
      </w:r>
      <w:r w:rsidRPr="00A206E9">
        <w:rPr>
          <w:rFonts w:ascii="Times" w:hAnsi="Times" w:cs="Arial"/>
          <w:bCs/>
          <w:iCs/>
          <w:sz w:val="20"/>
          <w:szCs w:val="20"/>
        </w:rPr>
        <w:t xml:space="preserve"> </w:t>
      </w:r>
    </w:p>
    <w:p w14:paraId="60323899" w14:textId="36A12658" w:rsidR="006456B1" w:rsidRPr="00A206E9" w:rsidRDefault="00A04850" w:rsidP="00490969">
      <w:pPr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</w:t>
      </w:r>
      <w:r w:rsidR="0035452F" w:rsidRPr="00A206E9">
        <w:rPr>
          <w:rFonts w:ascii="Times" w:hAnsi="Times" w:cs="Arial"/>
          <w:b/>
          <w:bCs/>
          <w:sz w:val="20"/>
          <w:szCs w:val="20"/>
        </w:rPr>
        <w:t>2h30/14h30</w:t>
      </w:r>
      <w:r w:rsidR="0021171F" w:rsidRPr="00A206E9">
        <w:rPr>
          <w:rFonts w:ascii="Times" w:hAnsi="Times" w:cs="Arial"/>
          <w:sz w:val="20"/>
          <w:szCs w:val="20"/>
        </w:rPr>
        <w:t> :</w:t>
      </w:r>
      <w:r w:rsidR="0021171F"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 xml:space="preserve">Déjeuner </w:t>
      </w:r>
      <w:r w:rsidR="0035452F" w:rsidRPr="00A206E9">
        <w:rPr>
          <w:rFonts w:ascii="Times" w:hAnsi="Times" w:cs="Arial"/>
          <w:sz w:val="20"/>
          <w:szCs w:val="20"/>
        </w:rPr>
        <w:t xml:space="preserve">à </w:t>
      </w:r>
      <w:r w:rsidR="0035452F" w:rsidRPr="00A206E9">
        <w:rPr>
          <w:rFonts w:ascii="Times" w:hAnsi="Times" w:cs="Arial"/>
          <w:b/>
          <w:bCs/>
          <w:i/>
          <w:iCs/>
          <w:sz w:val="20"/>
          <w:szCs w:val="20"/>
        </w:rPr>
        <w:t>l’Atelier Lingon</w:t>
      </w:r>
      <w:r w:rsidR="0035452F" w:rsidRPr="00A206E9">
        <w:rPr>
          <w:rFonts w:ascii="Times" w:hAnsi="Times" w:cs="Arial"/>
          <w:sz w:val="20"/>
          <w:szCs w:val="20"/>
        </w:rPr>
        <w:t xml:space="preserve"> restaurant de l’Hôtel de l’Europe</w:t>
      </w:r>
    </w:p>
    <w:p w14:paraId="3F03D562" w14:textId="1B72383C" w:rsidR="000239FA" w:rsidRPr="00A206E9" w:rsidRDefault="000239FA" w:rsidP="00A04850">
      <w:pPr>
        <w:shd w:val="clear" w:color="auto" w:fill="FFFFFF"/>
        <w:spacing w:line="276" w:lineRule="auto"/>
        <w:ind w:left="1418" w:hanging="1418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sz w:val="20"/>
          <w:szCs w:val="20"/>
        </w:rPr>
        <w:t>1</w:t>
      </w:r>
      <w:r w:rsidR="00A04850" w:rsidRPr="00A206E9">
        <w:rPr>
          <w:rFonts w:ascii="Times" w:hAnsi="Times" w:cs="Arial"/>
          <w:b/>
          <w:sz w:val="20"/>
          <w:szCs w:val="20"/>
        </w:rPr>
        <w:t>5h00</w:t>
      </w:r>
      <w:r w:rsidR="00537F3F" w:rsidRPr="00A206E9">
        <w:rPr>
          <w:rFonts w:ascii="Times" w:hAnsi="Times" w:cs="Arial"/>
          <w:b/>
          <w:sz w:val="20"/>
          <w:szCs w:val="20"/>
        </w:rPr>
        <w:t>/16h30</w:t>
      </w:r>
      <w:r w:rsidR="0054727E" w:rsidRPr="00A206E9">
        <w:rPr>
          <w:rFonts w:ascii="Times" w:hAnsi="Times" w:cs="Arial"/>
          <w:sz w:val="20"/>
          <w:szCs w:val="20"/>
        </w:rPr>
        <w:t> :</w:t>
      </w:r>
      <w:r w:rsidR="0054727E" w:rsidRPr="00A206E9">
        <w:rPr>
          <w:rFonts w:ascii="Times" w:hAnsi="Times" w:cs="Arial"/>
          <w:sz w:val="20"/>
          <w:szCs w:val="20"/>
        </w:rPr>
        <w:tab/>
      </w:r>
      <w:r w:rsidR="00537F3F" w:rsidRPr="00A206E9">
        <w:rPr>
          <w:rFonts w:ascii="Times" w:hAnsi="Times" w:cs="Arial"/>
          <w:sz w:val="20"/>
          <w:szCs w:val="20"/>
        </w:rPr>
        <w:t xml:space="preserve">Visite guidée de </w:t>
      </w:r>
      <w:r w:rsidR="00537F3F" w:rsidRPr="00A206E9">
        <w:rPr>
          <w:rFonts w:ascii="Times" w:hAnsi="Times" w:cs="Arial"/>
          <w:b/>
          <w:bCs/>
          <w:i/>
          <w:iCs/>
          <w:sz w:val="20"/>
          <w:szCs w:val="20"/>
        </w:rPr>
        <w:t>La Maison des Lumières Denis Diderot</w:t>
      </w:r>
      <w:r w:rsidR="00A04850" w:rsidRPr="00A206E9">
        <w:rPr>
          <w:rFonts w:ascii="Times" w:hAnsi="Times" w:cs="Arial"/>
          <w:sz w:val="20"/>
          <w:szCs w:val="20"/>
        </w:rPr>
        <w:t xml:space="preserve"> </w:t>
      </w:r>
    </w:p>
    <w:p w14:paraId="42DABB1A" w14:textId="6104676C" w:rsidR="00CD6AA5" w:rsidRPr="00A206E9" w:rsidRDefault="000D12E3" w:rsidP="00CD6AA5">
      <w:pPr>
        <w:shd w:val="clear" w:color="auto" w:fill="FFFFFF"/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17h</w:t>
      </w:r>
      <w:r w:rsidR="00537F3F" w:rsidRPr="00A206E9">
        <w:rPr>
          <w:rFonts w:ascii="Times" w:hAnsi="Times" w:cs="Arial"/>
          <w:b/>
          <w:bCs/>
          <w:sz w:val="20"/>
          <w:szCs w:val="20"/>
        </w:rPr>
        <w:t>00</w:t>
      </w:r>
      <w:r w:rsidR="00A9195B" w:rsidRPr="00A206E9">
        <w:rPr>
          <w:rFonts w:ascii="Times" w:hAnsi="Times" w:cs="Arial"/>
          <w:sz w:val="20"/>
          <w:szCs w:val="20"/>
        </w:rPr>
        <w:t> :</w:t>
      </w:r>
      <w:r w:rsidR="00A9195B" w:rsidRPr="00A206E9">
        <w:rPr>
          <w:rFonts w:ascii="Times" w:hAnsi="Times" w:cs="Arial"/>
          <w:sz w:val="20"/>
          <w:szCs w:val="20"/>
        </w:rPr>
        <w:tab/>
      </w:r>
      <w:r w:rsidR="00A9195B"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>D</w:t>
      </w:r>
      <w:r w:rsidR="00275031" w:rsidRPr="00A206E9">
        <w:rPr>
          <w:rFonts w:ascii="Times" w:hAnsi="Times" w:cs="Arial"/>
          <w:sz w:val="20"/>
          <w:szCs w:val="20"/>
        </w:rPr>
        <w:t xml:space="preserve">épart </w:t>
      </w:r>
      <w:r w:rsidR="00537F3F" w:rsidRPr="00A206E9">
        <w:rPr>
          <w:rFonts w:ascii="Times" w:hAnsi="Times" w:cs="Arial"/>
          <w:sz w:val="20"/>
          <w:szCs w:val="20"/>
        </w:rPr>
        <w:t>pour Chaumont</w:t>
      </w:r>
    </w:p>
    <w:p w14:paraId="01B2B14A" w14:textId="0B2FE714" w:rsidR="00CD6AA5" w:rsidRPr="00A206E9" w:rsidRDefault="006C7581" w:rsidP="00F8006E">
      <w:pPr>
        <w:shd w:val="clear" w:color="auto" w:fill="FFFFFF"/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</w:t>
      </w:r>
      <w:r w:rsidR="00537F3F" w:rsidRPr="00A206E9">
        <w:rPr>
          <w:rFonts w:ascii="Times" w:hAnsi="Times" w:cs="Arial"/>
          <w:b/>
          <w:bCs/>
          <w:sz w:val="20"/>
          <w:szCs w:val="20"/>
        </w:rPr>
        <w:t>7h45</w:t>
      </w:r>
      <w:r w:rsidR="00257F47" w:rsidRPr="00A206E9">
        <w:rPr>
          <w:rFonts w:ascii="Times" w:hAnsi="Times" w:cs="Arial"/>
          <w:b/>
          <w:bCs/>
          <w:sz w:val="20"/>
          <w:szCs w:val="20"/>
        </w:rPr>
        <w:t xml:space="preserve"> </w:t>
      </w:r>
      <w:r w:rsidRPr="00A206E9">
        <w:rPr>
          <w:rFonts w:ascii="Times" w:hAnsi="Times" w:cs="Arial"/>
          <w:sz w:val="20"/>
          <w:szCs w:val="20"/>
        </w:rPr>
        <w:t>:</w:t>
      </w:r>
      <w:r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ab/>
      </w:r>
      <w:r w:rsidR="00537F3F" w:rsidRPr="00A206E9">
        <w:rPr>
          <w:rFonts w:ascii="Times" w:hAnsi="Times" w:cs="Arial"/>
          <w:sz w:val="20"/>
          <w:szCs w:val="20"/>
        </w:rPr>
        <w:t xml:space="preserve">Visite guidée du </w:t>
      </w:r>
      <w:r w:rsidR="00537F3F" w:rsidRPr="00A206E9">
        <w:rPr>
          <w:rFonts w:ascii="Times" w:hAnsi="Times" w:cs="Arial"/>
          <w:b/>
          <w:bCs/>
          <w:i/>
          <w:iCs/>
          <w:sz w:val="20"/>
          <w:szCs w:val="20"/>
        </w:rPr>
        <w:t>Centre National du Graphisme : Le Signe</w:t>
      </w:r>
    </w:p>
    <w:p w14:paraId="4BF4CB37" w14:textId="77777777" w:rsidR="00F97D6A" w:rsidRDefault="00537F3F" w:rsidP="00F8006E">
      <w:pPr>
        <w:shd w:val="clear" w:color="auto" w:fill="FFFFFF"/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19h00</w:t>
      </w:r>
      <w:r w:rsidRPr="00A206E9">
        <w:rPr>
          <w:rFonts w:ascii="Times" w:hAnsi="Times" w:cs="Arial"/>
          <w:sz w:val="20"/>
          <w:szCs w:val="20"/>
        </w:rPr>
        <w:t> :</w:t>
      </w:r>
      <w:r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ab/>
        <w:t xml:space="preserve">Arrivée à l’hôtel </w:t>
      </w:r>
      <w:r w:rsidRPr="00A206E9">
        <w:rPr>
          <w:rFonts w:ascii="Times" w:hAnsi="Times" w:cs="Arial"/>
          <w:b/>
          <w:bCs/>
          <w:i/>
          <w:iCs/>
          <w:sz w:val="20"/>
          <w:szCs w:val="20"/>
        </w:rPr>
        <w:t>Terminus Reine</w:t>
      </w:r>
      <w:r w:rsidRPr="00A206E9">
        <w:rPr>
          <w:rFonts w:ascii="Times" w:hAnsi="Times" w:cs="Arial"/>
          <w:sz w:val="20"/>
          <w:szCs w:val="20"/>
        </w:rPr>
        <w:t xml:space="preserve"> </w:t>
      </w:r>
    </w:p>
    <w:p w14:paraId="47C0A8E8" w14:textId="540ECE8E" w:rsidR="00537F3F" w:rsidRPr="00A206E9" w:rsidRDefault="00537F3F" w:rsidP="00F97D6A">
      <w:pPr>
        <w:shd w:val="clear" w:color="auto" w:fill="FFFFFF"/>
        <w:spacing w:line="276" w:lineRule="auto"/>
        <w:ind w:left="709" w:firstLine="709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sz w:val="20"/>
          <w:szCs w:val="20"/>
        </w:rPr>
        <w:t xml:space="preserve"> </w:t>
      </w:r>
      <w:r w:rsidR="00F97D6A">
        <w:rPr>
          <w:rFonts w:ascii="Times" w:hAnsi="Times" w:cs="Arial"/>
          <w:sz w:val="20"/>
          <w:szCs w:val="20"/>
        </w:rPr>
        <w:t>D</w:t>
      </w:r>
      <w:r w:rsidRPr="00A206E9">
        <w:rPr>
          <w:rFonts w:ascii="Times" w:hAnsi="Times" w:cs="Arial"/>
          <w:sz w:val="20"/>
          <w:szCs w:val="20"/>
        </w:rPr>
        <w:t>îner sur place</w:t>
      </w:r>
      <w:r w:rsidR="00F97D6A">
        <w:rPr>
          <w:rFonts w:ascii="Times" w:hAnsi="Times" w:cs="Arial"/>
          <w:sz w:val="20"/>
          <w:szCs w:val="20"/>
        </w:rPr>
        <w:t>.</w:t>
      </w:r>
    </w:p>
    <w:p w14:paraId="3B0D5A8B" w14:textId="7A442071" w:rsidR="00537F3F" w:rsidRDefault="00537F3F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sz w:val="22"/>
          <w:szCs w:val="22"/>
          <w:u w:val="single"/>
        </w:rPr>
      </w:pPr>
      <w:r w:rsidRPr="00A206E9">
        <w:rPr>
          <w:rFonts w:ascii="Times" w:hAnsi="Times" w:cs="Arial"/>
          <w:b/>
          <w:bCs/>
          <w:sz w:val="22"/>
          <w:szCs w:val="22"/>
          <w:u w:val="single"/>
        </w:rPr>
        <w:t>Vendredi 31 mars</w:t>
      </w:r>
    </w:p>
    <w:p w14:paraId="229D91F4" w14:textId="77777777" w:rsidR="00A206E9" w:rsidRPr="00A206E9" w:rsidRDefault="00A206E9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sz w:val="22"/>
          <w:szCs w:val="22"/>
          <w:u w:val="single"/>
        </w:rPr>
      </w:pPr>
    </w:p>
    <w:p w14:paraId="2EDCB501" w14:textId="5359ED64" w:rsidR="00537F3F" w:rsidRPr="00A206E9" w:rsidRDefault="00F80646" w:rsidP="00F8006E">
      <w:pPr>
        <w:shd w:val="clear" w:color="auto" w:fill="FFFFFF"/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09h</w:t>
      </w:r>
      <w:r w:rsidR="00F97D6A">
        <w:rPr>
          <w:rFonts w:ascii="Times" w:hAnsi="Times" w:cs="Arial"/>
          <w:b/>
          <w:bCs/>
          <w:sz w:val="20"/>
          <w:szCs w:val="20"/>
        </w:rPr>
        <w:t>00</w:t>
      </w:r>
      <w:r w:rsidRPr="00A206E9">
        <w:rPr>
          <w:rFonts w:ascii="Times" w:hAnsi="Times" w:cs="Arial"/>
          <w:b/>
          <w:bCs/>
          <w:sz w:val="20"/>
          <w:szCs w:val="20"/>
        </w:rPr>
        <w:t> :</w:t>
      </w:r>
      <w:r w:rsidRPr="00A206E9">
        <w:rPr>
          <w:rFonts w:ascii="Times" w:hAnsi="Times" w:cs="Arial"/>
          <w:b/>
          <w:bCs/>
          <w:sz w:val="20"/>
          <w:szCs w:val="20"/>
        </w:rPr>
        <w:tab/>
      </w:r>
      <w:r w:rsidRPr="00A206E9">
        <w:rPr>
          <w:rFonts w:ascii="Times" w:hAnsi="Times" w:cs="Arial"/>
          <w:b/>
          <w:bCs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>Départ pour Colombey-les-Deux-Eglises</w:t>
      </w:r>
    </w:p>
    <w:p w14:paraId="4C53F836" w14:textId="6AEC1B9A" w:rsidR="00F80646" w:rsidRPr="00A206E9" w:rsidRDefault="00F80646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i/>
          <w:iCs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10h</w:t>
      </w:r>
      <w:r w:rsidR="00A206E9" w:rsidRPr="00A206E9">
        <w:rPr>
          <w:rFonts w:ascii="Times" w:hAnsi="Times" w:cs="Arial"/>
          <w:b/>
          <w:bCs/>
          <w:sz w:val="20"/>
          <w:szCs w:val="20"/>
        </w:rPr>
        <w:t>/12h30</w:t>
      </w:r>
      <w:r w:rsidRPr="00A206E9">
        <w:rPr>
          <w:rFonts w:ascii="Times" w:hAnsi="Times" w:cs="Arial"/>
          <w:sz w:val="20"/>
          <w:szCs w:val="20"/>
        </w:rPr>
        <w:t> :</w:t>
      </w:r>
      <w:r w:rsidRPr="00A206E9">
        <w:rPr>
          <w:rFonts w:ascii="Times" w:hAnsi="Times" w:cs="Arial"/>
          <w:sz w:val="20"/>
          <w:szCs w:val="20"/>
        </w:rPr>
        <w:tab/>
        <w:t xml:space="preserve">Visite guidée </w:t>
      </w:r>
      <w:r w:rsidR="00A206E9" w:rsidRPr="00A206E9">
        <w:rPr>
          <w:rFonts w:ascii="Times" w:hAnsi="Times" w:cs="Arial"/>
          <w:sz w:val="20"/>
          <w:szCs w:val="20"/>
        </w:rPr>
        <w:t xml:space="preserve">du </w:t>
      </w:r>
      <w:r w:rsidR="00A206E9" w:rsidRPr="00A206E9">
        <w:rPr>
          <w:rFonts w:ascii="Times" w:hAnsi="Times" w:cs="Arial"/>
          <w:b/>
          <w:bCs/>
          <w:i/>
          <w:iCs/>
          <w:sz w:val="20"/>
          <w:szCs w:val="20"/>
        </w:rPr>
        <w:t>Mémorial Charles de Gaulle</w:t>
      </w:r>
      <w:r w:rsidR="00F97D6A">
        <w:rPr>
          <w:rFonts w:ascii="Times" w:hAnsi="Times" w:cs="Arial"/>
          <w:b/>
          <w:bCs/>
          <w:i/>
          <w:iCs/>
          <w:sz w:val="20"/>
          <w:szCs w:val="20"/>
        </w:rPr>
        <w:t xml:space="preserve"> </w:t>
      </w:r>
      <w:r w:rsidR="00F97D6A" w:rsidRPr="00F97D6A">
        <w:rPr>
          <w:rFonts w:ascii="Times" w:hAnsi="Times" w:cs="Arial"/>
          <w:sz w:val="20"/>
          <w:szCs w:val="20"/>
        </w:rPr>
        <w:t>par Madame Frédérique Neau-Dufour</w:t>
      </w:r>
    </w:p>
    <w:p w14:paraId="05761050" w14:textId="31C028E2" w:rsidR="00F80646" w:rsidRPr="00A206E9" w:rsidRDefault="00F80646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i/>
          <w:iCs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12h30/14h30 :</w:t>
      </w:r>
      <w:r w:rsidRPr="00A206E9">
        <w:rPr>
          <w:rFonts w:ascii="Times" w:hAnsi="Times" w:cs="Arial"/>
          <w:b/>
          <w:bCs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>Déjeuner à l’Hôtel-Restaurant</w:t>
      </w:r>
      <w:r w:rsidRPr="00A206E9">
        <w:rPr>
          <w:rFonts w:ascii="Times" w:hAnsi="Times" w:cs="Arial"/>
          <w:b/>
          <w:bCs/>
          <w:sz w:val="20"/>
          <w:szCs w:val="20"/>
        </w:rPr>
        <w:t xml:space="preserve"> </w:t>
      </w:r>
      <w:r w:rsidR="00F97D6A">
        <w:rPr>
          <w:rFonts w:ascii="Times" w:hAnsi="Times" w:cs="Arial"/>
          <w:b/>
          <w:bCs/>
          <w:i/>
          <w:iCs/>
          <w:sz w:val="20"/>
          <w:szCs w:val="20"/>
        </w:rPr>
        <w:t>l’</w:t>
      </w:r>
      <w:proofErr w:type="spellStart"/>
      <w:r w:rsidR="00F97D6A">
        <w:rPr>
          <w:rFonts w:ascii="Times" w:hAnsi="Times" w:cs="Arial"/>
          <w:b/>
          <w:bCs/>
          <w:i/>
          <w:iCs/>
          <w:sz w:val="20"/>
          <w:szCs w:val="20"/>
        </w:rPr>
        <w:t>Inter’Val</w:t>
      </w:r>
      <w:proofErr w:type="spellEnd"/>
    </w:p>
    <w:p w14:paraId="582F692E" w14:textId="1695019E" w:rsidR="00A206E9" w:rsidRPr="00A206E9" w:rsidRDefault="00A206E9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i/>
          <w:iCs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15h00 </w:t>
      </w:r>
      <w:r w:rsidRPr="00A206E9">
        <w:rPr>
          <w:rFonts w:ascii="Times" w:hAnsi="Times" w:cs="Arial"/>
          <w:sz w:val="20"/>
          <w:szCs w:val="20"/>
        </w:rPr>
        <w:t>:</w:t>
      </w:r>
      <w:r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ab/>
        <w:t xml:space="preserve">Visite guidée de </w:t>
      </w:r>
      <w:r w:rsidRPr="00A206E9">
        <w:rPr>
          <w:rFonts w:ascii="Times" w:hAnsi="Times" w:cs="Arial"/>
          <w:b/>
          <w:bCs/>
          <w:i/>
          <w:iCs/>
          <w:sz w:val="20"/>
          <w:szCs w:val="20"/>
        </w:rPr>
        <w:t xml:space="preserve">La </w:t>
      </w:r>
      <w:proofErr w:type="spellStart"/>
      <w:r w:rsidRPr="00A206E9">
        <w:rPr>
          <w:rFonts w:ascii="Times" w:hAnsi="Times" w:cs="Arial"/>
          <w:b/>
          <w:bCs/>
          <w:i/>
          <w:iCs/>
          <w:sz w:val="20"/>
          <w:szCs w:val="20"/>
        </w:rPr>
        <w:t>Boisserie</w:t>
      </w:r>
      <w:proofErr w:type="spellEnd"/>
      <w:r w:rsidR="00713A9D">
        <w:rPr>
          <w:rFonts w:ascii="Times" w:hAnsi="Times" w:cs="Arial"/>
          <w:b/>
          <w:bCs/>
          <w:i/>
          <w:iCs/>
          <w:sz w:val="20"/>
          <w:szCs w:val="20"/>
        </w:rPr>
        <w:t xml:space="preserve"> </w:t>
      </w:r>
      <w:r w:rsidR="00713A9D" w:rsidRPr="00713A9D">
        <w:rPr>
          <w:rFonts w:ascii="Times" w:hAnsi="Times" w:cs="Arial"/>
          <w:sz w:val="20"/>
          <w:szCs w:val="20"/>
        </w:rPr>
        <w:t>par Madame Frédérique Neau-Dufour</w:t>
      </w:r>
    </w:p>
    <w:p w14:paraId="4FF7E6CD" w14:textId="7FDC56AF" w:rsidR="00A206E9" w:rsidRPr="00A206E9" w:rsidRDefault="00A206E9" w:rsidP="00F8006E">
      <w:pPr>
        <w:shd w:val="clear" w:color="auto" w:fill="FFFFFF"/>
        <w:spacing w:line="276" w:lineRule="auto"/>
        <w:rPr>
          <w:rFonts w:ascii="Times" w:hAnsi="Times" w:cs="Arial"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16h00 </w:t>
      </w:r>
      <w:r w:rsidRPr="00A206E9">
        <w:rPr>
          <w:rFonts w:ascii="Times" w:hAnsi="Times" w:cs="Arial"/>
          <w:sz w:val="20"/>
          <w:szCs w:val="20"/>
        </w:rPr>
        <w:t>:</w:t>
      </w:r>
      <w:r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ab/>
        <w:t>Départ de Colombey-les-Deux-Eglises</w:t>
      </w:r>
    </w:p>
    <w:p w14:paraId="42F68497" w14:textId="595605EB" w:rsidR="00A206E9" w:rsidRPr="00A206E9" w:rsidRDefault="00A206E9" w:rsidP="00F8006E">
      <w:pPr>
        <w:shd w:val="clear" w:color="auto" w:fill="FFFFFF"/>
        <w:spacing w:line="276" w:lineRule="auto"/>
        <w:rPr>
          <w:rFonts w:ascii="Times" w:hAnsi="Times" w:cs="Arial"/>
          <w:b/>
          <w:bCs/>
          <w:sz w:val="20"/>
          <w:szCs w:val="20"/>
        </w:rPr>
      </w:pPr>
      <w:r w:rsidRPr="00A206E9">
        <w:rPr>
          <w:rFonts w:ascii="Times" w:hAnsi="Times" w:cs="Arial"/>
          <w:b/>
          <w:bCs/>
          <w:sz w:val="20"/>
          <w:szCs w:val="20"/>
        </w:rPr>
        <w:t>21h00</w:t>
      </w:r>
      <w:r w:rsidRPr="00A206E9">
        <w:rPr>
          <w:rFonts w:ascii="Times" w:hAnsi="Times" w:cs="Arial"/>
          <w:sz w:val="20"/>
          <w:szCs w:val="20"/>
        </w:rPr>
        <w:t> :</w:t>
      </w:r>
      <w:r w:rsidRPr="00A206E9">
        <w:rPr>
          <w:rFonts w:ascii="Times" w:hAnsi="Times" w:cs="Arial"/>
          <w:sz w:val="20"/>
          <w:szCs w:val="20"/>
        </w:rPr>
        <w:tab/>
      </w:r>
      <w:r w:rsidRPr="00A206E9">
        <w:rPr>
          <w:rFonts w:ascii="Times" w:hAnsi="Times" w:cs="Arial"/>
          <w:sz w:val="20"/>
          <w:szCs w:val="20"/>
        </w:rPr>
        <w:tab/>
        <w:t>Arrivée prévue à Strasbourg.</w:t>
      </w:r>
    </w:p>
    <w:p w14:paraId="2F3B7515" w14:textId="77777777" w:rsidR="00A04850" w:rsidRPr="00F8006E" w:rsidRDefault="00A04850" w:rsidP="00F8006E">
      <w:pPr>
        <w:shd w:val="clear" w:color="auto" w:fill="FFFFFF"/>
        <w:spacing w:line="276" w:lineRule="auto"/>
        <w:rPr>
          <w:rFonts w:ascii="Times" w:hAnsi="Times" w:cs="Arial"/>
          <w:sz w:val="22"/>
          <w:szCs w:val="22"/>
        </w:rPr>
      </w:pPr>
    </w:p>
    <w:p w14:paraId="7197011C" w14:textId="2CF7B20A" w:rsidR="00F8006E" w:rsidRPr="00F8006E" w:rsidRDefault="00F8006E" w:rsidP="00F8006E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Arial"/>
          <w:b/>
          <w:bCs/>
          <w:iCs/>
          <w:u w:val="single"/>
        </w:rPr>
      </w:pPr>
      <w:r w:rsidRPr="00CD6AA5">
        <w:rPr>
          <w:rFonts w:ascii="Times" w:hAnsi="Times" w:cs="Arial"/>
          <w:iCs/>
          <w:u w:val="single"/>
        </w:rPr>
        <w:t>Prix par personne :</w:t>
      </w:r>
      <w:r w:rsidR="00A206E9">
        <w:rPr>
          <w:rFonts w:ascii="Times" w:hAnsi="Times" w:cs="Arial"/>
          <w:iCs/>
          <w:u w:val="single"/>
        </w:rPr>
        <w:t xml:space="preserve"> </w:t>
      </w:r>
      <w:r w:rsidR="00A206E9">
        <w:rPr>
          <w:rFonts w:ascii="Times" w:hAnsi="Times" w:cs="Arial"/>
          <w:b/>
          <w:bCs/>
          <w:iCs/>
          <w:u w:val="single"/>
        </w:rPr>
        <w:t>3</w:t>
      </w:r>
      <w:r w:rsidR="00F97D6A">
        <w:rPr>
          <w:rFonts w:ascii="Times" w:hAnsi="Times" w:cs="Arial"/>
          <w:b/>
          <w:bCs/>
          <w:iCs/>
          <w:u w:val="single"/>
        </w:rPr>
        <w:t>2</w:t>
      </w:r>
      <w:r w:rsidR="00A206E9">
        <w:rPr>
          <w:rFonts w:ascii="Times" w:hAnsi="Times" w:cs="Arial"/>
          <w:b/>
          <w:bCs/>
          <w:iCs/>
          <w:u w:val="single"/>
        </w:rPr>
        <w:t>5</w:t>
      </w:r>
      <w:r w:rsidR="00EB427E">
        <w:rPr>
          <w:rFonts w:ascii="Times" w:hAnsi="Times" w:cs="Arial"/>
          <w:b/>
          <w:bCs/>
          <w:iCs/>
          <w:u w:val="single"/>
        </w:rPr>
        <w:t xml:space="preserve">,00 </w:t>
      </w:r>
      <w:r w:rsidRPr="00CD6AA5">
        <w:rPr>
          <w:rFonts w:ascii="Times" w:hAnsi="Times" w:cs="Arial"/>
          <w:b/>
          <w:bCs/>
          <w:iCs/>
          <w:u w:val="single"/>
        </w:rPr>
        <w:t>€</w:t>
      </w:r>
    </w:p>
    <w:p w14:paraId="51ECEE56" w14:textId="77777777" w:rsidR="007D2CCB" w:rsidRPr="007A72C4" w:rsidRDefault="007D2CCB" w:rsidP="007D2CCB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Arial"/>
          <w:iCs/>
          <w:u w:val="single"/>
        </w:rPr>
      </w:pPr>
    </w:p>
    <w:p w14:paraId="5BFE2BE5" w14:textId="3ACF0142" w:rsidR="000D02B3" w:rsidRPr="00EB427E" w:rsidRDefault="000D02B3" w:rsidP="000D02B3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Arial"/>
          <w:iCs/>
          <w:sz w:val="20"/>
          <w:szCs w:val="20"/>
        </w:rPr>
      </w:pPr>
      <w:r w:rsidRPr="00EB427E">
        <w:rPr>
          <w:rFonts w:ascii="Times" w:hAnsi="Times" w:cs="Arial"/>
          <w:iCs/>
          <w:sz w:val="20"/>
          <w:szCs w:val="20"/>
        </w:rPr>
        <w:t xml:space="preserve">Le prix comprend : le transport en autocar </w:t>
      </w:r>
      <w:r w:rsidR="00A206E9" w:rsidRPr="00EB427E">
        <w:rPr>
          <w:rFonts w:ascii="Times" w:hAnsi="Times" w:cs="Arial"/>
          <w:iCs/>
          <w:sz w:val="20"/>
          <w:szCs w:val="20"/>
        </w:rPr>
        <w:t>–</w:t>
      </w:r>
      <w:r w:rsidRPr="00EB427E">
        <w:rPr>
          <w:rFonts w:ascii="Times" w:hAnsi="Times" w:cs="Arial"/>
          <w:iCs/>
          <w:sz w:val="20"/>
          <w:szCs w:val="20"/>
        </w:rPr>
        <w:t xml:space="preserve"> </w:t>
      </w:r>
      <w:r w:rsidR="00A206E9" w:rsidRPr="00EB427E">
        <w:rPr>
          <w:rFonts w:ascii="Times" w:hAnsi="Times" w:cs="Arial"/>
          <w:iCs/>
          <w:sz w:val="20"/>
          <w:szCs w:val="20"/>
        </w:rPr>
        <w:t>les visites guidées</w:t>
      </w:r>
      <w:r w:rsidR="00EB427E" w:rsidRPr="00EB427E">
        <w:rPr>
          <w:rFonts w:ascii="Times" w:hAnsi="Times" w:cs="Arial"/>
          <w:iCs/>
          <w:sz w:val="20"/>
          <w:szCs w:val="20"/>
        </w:rPr>
        <w:t xml:space="preserve"> et les entrées des deux journées</w:t>
      </w:r>
      <w:r w:rsidR="00A206E9" w:rsidRPr="00EB427E">
        <w:rPr>
          <w:rFonts w:ascii="Times" w:hAnsi="Times" w:cs="Arial"/>
          <w:iCs/>
          <w:sz w:val="20"/>
          <w:szCs w:val="20"/>
        </w:rPr>
        <w:t xml:space="preserve"> - </w:t>
      </w:r>
      <w:r w:rsidRPr="00EB427E">
        <w:rPr>
          <w:rFonts w:ascii="Times" w:hAnsi="Times" w:cs="Arial"/>
          <w:iCs/>
          <w:sz w:val="20"/>
          <w:szCs w:val="20"/>
        </w:rPr>
        <w:t>le déjeuner</w:t>
      </w:r>
      <w:r w:rsidR="00A206E9" w:rsidRPr="00EB427E">
        <w:rPr>
          <w:rFonts w:ascii="Times" w:hAnsi="Times" w:cs="Arial"/>
          <w:iCs/>
          <w:sz w:val="20"/>
          <w:szCs w:val="20"/>
        </w:rPr>
        <w:t xml:space="preserve"> du jeudi 30 mars avec </w:t>
      </w:r>
      <w:r w:rsidR="00A04850" w:rsidRPr="00EB427E">
        <w:rPr>
          <w:rFonts w:ascii="Times" w:hAnsi="Times" w:cs="Arial"/>
          <w:iCs/>
          <w:sz w:val="20"/>
          <w:szCs w:val="20"/>
        </w:rPr>
        <w:t xml:space="preserve">entrée </w:t>
      </w:r>
      <w:r w:rsidR="00DA1C14" w:rsidRPr="00EB427E">
        <w:rPr>
          <w:rFonts w:ascii="Times" w:hAnsi="Times" w:cs="Arial"/>
          <w:iCs/>
          <w:sz w:val="20"/>
          <w:szCs w:val="20"/>
        </w:rPr>
        <w:t xml:space="preserve">plat </w:t>
      </w:r>
      <w:r w:rsidR="005F5504" w:rsidRPr="00EB427E">
        <w:rPr>
          <w:rFonts w:ascii="Times" w:hAnsi="Times" w:cs="Arial"/>
          <w:iCs/>
          <w:sz w:val="20"/>
          <w:szCs w:val="20"/>
        </w:rPr>
        <w:t>/</w:t>
      </w:r>
      <w:r w:rsidR="00DA1C14" w:rsidRPr="00EB427E">
        <w:rPr>
          <w:rFonts w:ascii="Times" w:hAnsi="Times" w:cs="Arial"/>
          <w:iCs/>
          <w:sz w:val="20"/>
          <w:szCs w:val="20"/>
        </w:rPr>
        <w:t>dessert</w:t>
      </w:r>
      <w:r w:rsidR="00713A9D">
        <w:rPr>
          <w:rFonts w:ascii="Times" w:hAnsi="Times" w:cs="Arial"/>
          <w:iCs/>
          <w:sz w:val="20"/>
          <w:szCs w:val="20"/>
        </w:rPr>
        <w:t>/1/4 vin/</w:t>
      </w:r>
      <w:r w:rsidRPr="00EB427E">
        <w:rPr>
          <w:rFonts w:ascii="Times" w:hAnsi="Times" w:cs="Arial"/>
          <w:iCs/>
          <w:sz w:val="20"/>
          <w:szCs w:val="20"/>
        </w:rPr>
        <w:t>café</w:t>
      </w:r>
      <w:r w:rsidR="00EB427E" w:rsidRPr="00EB427E">
        <w:rPr>
          <w:rFonts w:ascii="Times" w:hAnsi="Times" w:cs="Arial"/>
          <w:iCs/>
          <w:sz w:val="20"/>
          <w:szCs w:val="20"/>
        </w:rPr>
        <w:t>, le déjeuner du vendredi 31 mars ave</w:t>
      </w:r>
      <w:r w:rsidR="00F97D6A">
        <w:rPr>
          <w:rFonts w:ascii="Times" w:hAnsi="Times" w:cs="Arial"/>
          <w:iCs/>
          <w:sz w:val="20"/>
          <w:szCs w:val="20"/>
        </w:rPr>
        <w:t xml:space="preserve">c </w:t>
      </w:r>
      <w:r w:rsidR="00EB427E" w:rsidRPr="00EB427E">
        <w:rPr>
          <w:rFonts w:ascii="Times" w:hAnsi="Times" w:cs="Arial"/>
          <w:iCs/>
          <w:sz w:val="20"/>
          <w:szCs w:val="20"/>
        </w:rPr>
        <w:t>entrée - plat-</w:t>
      </w:r>
      <w:r w:rsidR="00F97D6A">
        <w:rPr>
          <w:rFonts w:ascii="Times" w:hAnsi="Times" w:cs="Arial"/>
          <w:iCs/>
          <w:sz w:val="20"/>
          <w:szCs w:val="20"/>
        </w:rPr>
        <w:t xml:space="preserve"> </w:t>
      </w:r>
      <w:r w:rsidR="00EB427E" w:rsidRPr="00EB427E">
        <w:rPr>
          <w:rFonts w:ascii="Times" w:hAnsi="Times" w:cs="Arial"/>
          <w:iCs/>
          <w:sz w:val="20"/>
          <w:szCs w:val="20"/>
        </w:rPr>
        <w:t>dessert -eau</w:t>
      </w:r>
      <w:r w:rsidR="00F97D6A">
        <w:rPr>
          <w:rFonts w:ascii="Times" w:hAnsi="Times" w:cs="Arial"/>
          <w:iCs/>
          <w:sz w:val="20"/>
          <w:szCs w:val="20"/>
        </w:rPr>
        <w:t xml:space="preserve"> </w:t>
      </w:r>
      <w:r w:rsidR="00EB427E" w:rsidRPr="00EB427E">
        <w:rPr>
          <w:rFonts w:ascii="Times" w:hAnsi="Times" w:cs="Arial"/>
          <w:iCs/>
          <w:sz w:val="20"/>
          <w:szCs w:val="20"/>
        </w:rPr>
        <w:t>- café, la nuit d’hôtel avec dîner et petit-déjeuner.</w:t>
      </w:r>
    </w:p>
    <w:p w14:paraId="18803FFE" w14:textId="77777777" w:rsidR="000D02B3" w:rsidRPr="00EB427E" w:rsidRDefault="000D02B3" w:rsidP="007C6812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Arial"/>
          <w:b/>
          <w:bCs/>
          <w:iCs/>
          <w:sz w:val="20"/>
          <w:szCs w:val="20"/>
        </w:rPr>
      </w:pPr>
    </w:p>
    <w:p w14:paraId="3DF44178" w14:textId="39180BDA" w:rsidR="007C6812" w:rsidRPr="00EB427E" w:rsidRDefault="007C6812" w:rsidP="007C6812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Arial"/>
          <w:bCs/>
          <w:iCs/>
          <w:sz w:val="20"/>
          <w:szCs w:val="20"/>
        </w:rPr>
      </w:pPr>
      <w:r w:rsidRPr="00EB427E">
        <w:rPr>
          <w:rFonts w:ascii="Times" w:hAnsi="Times" w:cs="Arial"/>
          <w:iCs/>
          <w:sz w:val="20"/>
          <w:szCs w:val="20"/>
        </w:rPr>
        <w:t>Ne sont pas compris</w:t>
      </w:r>
      <w:r w:rsidRPr="00EB427E">
        <w:rPr>
          <w:rFonts w:ascii="Times" w:hAnsi="Times" w:cs="Arial"/>
          <w:b/>
          <w:bCs/>
          <w:iCs/>
          <w:sz w:val="20"/>
          <w:szCs w:val="20"/>
        </w:rPr>
        <w:t xml:space="preserve"> </w:t>
      </w:r>
      <w:r w:rsidRPr="00EB427E">
        <w:rPr>
          <w:rFonts w:ascii="Times" w:hAnsi="Times" w:cs="Arial"/>
          <w:bCs/>
          <w:iCs/>
          <w:sz w:val="20"/>
          <w:szCs w:val="20"/>
        </w:rPr>
        <w:t xml:space="preserve">: </w:t>
      </w:r>
      <w:r w:rsidR="000477B8" w:rsidRPr="00EB427E">
        <w:rPr>
          <w:rFonts w:ascii="Times" w:hAnsi="Times" w:cs="Arial"/>
          <w:bCs/>
          <w:iCs/>
          <w:sz w:val="20"/>
          <w:szCs w:val="20"/>
        </w:rPr>
        <w:t>t</w:t>
      </w:r>
      <w:r w:rsidRPr="00EB427E">
        <w:rPr>
          <w:rFonts w:ascii="Times" w:hAnsi="Times" w:cs="Arial"/>
          <w:bCs/>
          <w:iCs/>
          <w:sz w:val="20"/>
          <w:szCs w:val="20"/>
        </w:rPr>
        <w:t>oute dépense à caractère personnel.</w:t>
      </w:r>
    </w:p>
    <w:p w14:paraId="06FABBC6" w14:textId="77777777" w:rsidR="007C6812" w:rsidRPr="004D271C" w:rsidRDefault="007C6812" w:rsidP="007C6812">
      <w:pPr>
        <w:widowControl w:val="0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Arial"/>
          <w:bCs/>
          <w:iCs/>
          <w:sz w:val="28"/>
          <w:szCs w:val="28"/>
        </w:rPr>
      </w:pPr>
    </w:p>
    <w:p w14:paraId="7AFBB4C3" w14:textId="58A50F5D" w:rsidR="000230A2" w:rsidRPr="00EB427E" w:rsidRDefault="00774489" w:rsidP="00DC642D">
      <w:pPr>
        <w:pStyle w:val="Dfaut"/>
        <w:tabs>
          <w:tab w:val="left" w:pos="6740"/>
        </w:tabs>
        <w:spacing w:line="360" w:lineRule="atLeast"/>
        <w:jc w:val="both"/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</w:pPr>
      <w:r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Pour tout renseignement complémentaire, merci de vous adresser au secrétariat : 03 88 32 15 48.</w:t>
      </w:r>
    </w:p>
    <w:p w14:paraId="12B04DFA" w14:textId="1CEC4637" w:rsidR="00DA1C14" w:rsidRPr="00EB427E" w:rsidRDefault="00774489" w:rsidP="004D271C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</w:pPr>
      <w:r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 xml:space="preserve">En cas d’urgence le jour même de la sortie, veuillez </w:t>
      </w:r>
      <w:r w:rsidR="000B4BEB"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contacter l</w:t>
      </w:r>
      <w:r w:rsidR="005F5504"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a</w:t>
      </w:r>
      <w:r w:rsidR="000B4BEB"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 xml:space="preserve"> responsable du groupe</w:t>
      </w:r>
      <w:r w:rsidR="00DA1C14"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 :</w:t>
      </w:r>
    </w:p>
    <w:p w14:paraId="2666CB23" w14:textId="7B5756C9" w:rsidR="00774489" w:rsidRPr="00EB427E" w:rsidRDefault="00EB427E" w:rsidP="004D271C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</w:pPr>
      <w:r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Josyane Muller 06 07 01 50 26</w:t>
      </w:r>
    </w:p>
    <w:p w14:paraId="4B2CC250" w14:textId="77777777" w:rsidR="007A72C4" w:rsidRPr="00EB427E" w:rsidRDefault="007A72C4" w:rsidP="004D271C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</w:pPr>
    </w:p>
    <w:p w14:paraId="690A528C" w14:textId="7FB93A02" w:rsidR="00DC54D3" w:rsidRPr="00EB427E" w:rsidRDefault="00757E49" w:rsidP="00DC54D3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b/>
          <w:noProof w:val="0"/>
          <w:color w:val="auto"/>
          <w:sz w:val="20"/>
          <w:szCs w:val="20"/>
          <w:lang w:eastAsia="ja-JP"/>
        </w:rPr>
      </w:pPr>
      <w:r w:rsidRPr="00EB427E">
        <w:rPr>
          <w:rFonts w:ascii="Times" w:eastAsiaTheme="minorEastAsia" w:hAnsi="Times" w:cs="Arial"/>
          <w:b/>
          <w:noProof w:val="0"/>
          <w:color w:val="auto"/>
          <w:sz w:val="20"/>
          <w:szCs w:val="20"/>
          <w:u w:val="single"/>
          <w:lang w:eastAsia="ja-JP"/>
        </w:rPr>
        <w:t>Conditions d’a</w:t>
      </w:r>
      <w:r w:rsidR="00774489" w:rsidRPr="00EB427E">
        <w:rPr>
          <w:rFonts w:ascii="Times" w:eastAsiaTheme="minorEastAsia" w:hAnsi="Times" w:cs="Arial"/>
          <w:b/>
          <w:noProof w:val="0"/>
          <w:color w:val="auto"/>
          <w:sz w:val="20"/>
          <w:szCs w:val="20"/>
          <w:u w:val="single"/>
          <w:lang w:eastAsia="ja-JP"/>
        </w:rPr>
        <w:t>nnulation</w:t>
      </w:r>
      <w:r w:rsidRPr="00EB427E">
        <w:rPr>
          <w:rFonts w:ascii="Times" w:eastAsiaTheme="minorEastAsia" w:hAnsi="Times" w:cs="Arial"/>
          <w:b/>
          <w:noProof w:val="0"/>
          <w:color w:val="auto"/>
          <w:sz w:val="20"/>
          <w:szCs w:val="20"/>
          <w:lang w:eastAsia="ja-JP"/>
        </w:rPr>
        <w:t xml:space="preserve"> </w:t>
      </w:r>
      <w:r w:rsidR="00774489" w:rsidRPr="00EB427E">
        <w:rPr>
          <w:rFonts w:ascii="Times" w:eastAsiaTheme="minorEastAsia" w:hAnsi="Times" w:cs="Arial"/>
          <w:b/>
          <w:noProof w:val="0"/>
          <w:color w:val="auto"/>
          <w:sz w:val="20"/>
          <w:szCs w:val="20"/>
          <w:lang w:eastAsia="ja-JP"/>
        </w:rPr>
        <w:t>:</w:t>
      </w:r>
    </w:p>
    <w:p w14:paraId="5A1A9C2D" w14:textId="6046561B" w:rsidR="00C10A92" w:rsidRPr="00EB427E" w:rsidRDefault="00C45258" w:rsidP="0021171F">
      <w:pPr>
        <w:pStyle w:val="Dfaut"/>
        <w:tabs>
          <w:tab w:val="left" w:pos="6740"/>
        </w:tabs>
        <w:spacing w:line="240" w:lineRule="auto"/>
        <w:jc w:val="both"/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</w:pPr>
      <w:r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 xml:space="preserve">Toute annulation à compter du </w:t>
      </w:r>
      <w:r w:rsidR="00EB427E"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>mercredi 22 mars</w:t>
      </w:r>
      <w:r w:rsidRPr="00EB427E">
        <w:rPr>
          <w:rFonts w:ascii="Times" w:eastAsiaTheme="minorEastAsia" w:hAnsi="Times" w:cs="Arial"/>
          <w:noProof w:val="0"/>
          <w:color w:val="auto"/>
          <w:sz w:val="20"/>
          <w:szCs w:val="20"/>
          <w:lang w:eastAsia="ja-JP"/>
        </w:rPr>
        <w:t xml:space="preserve"> ne donnera lieu à aucun remboursement.</w:t>
      </w:r>
    </w:p>
    <w:p w14:paraId="72BC6FAF" w14:textId="77777777" w:rsidR="00DD3E8B" w:rsidRPr="008F520E" w:rsidRDefault="00DD3E8B" w:rsidP="0021171F">
      <w:pPr>
        <w:pStyle w:val="Dfaut"/>
        <w:tabs>
          <w:tab w:val="left" w:pos="6740"/>
        </w:tabs>
        <w:spacing w:line="240" w:lineRule="auto"/>
        <w:jc w:val="both"/>
        <w:rPr>
          <w:rFonts w:ascii="Georgia" w:eastAsiaTheme="minorEastAsia" w:hAnsi="Georgia" w:cs="Arial"/>
          <w:noProof w:val="0"/>
          <w:color w:val="auto"/>
          <w:sz w:val="22"/>
          <w:szCs w:val="22"/>
          <w:lang w:eastAsia="ja-JP"/>
        </w:rPr>
      </w:pPr>
    </w:p>
    <w:p w14:paraId="06DAF4A6" w14:textId="405C4891" w:rsidR="00863654" w:rsidRPr="004D271C" w:rsidRDefault="00D20700" w:rsidP="00DC642D">
      <w:pPr>
        <w:pStyle w:val="Dfaut"/>
        <w:tabs>
          <w:tab w:val="left" w:pos="6740"/>
        </w:tabs>
        <w:spacing w:line="360" w:lineRule="atLeast"/>
        <w:jc w:val="both"/>
        <w:rPr>
          <w:rFonts w:ascii="Georgia" w:eastAsiaTheme="minorEastAsia" w:hAnsi="Georgia" w:cs="Arial"/>
          <w:noProof w:val="0"/>
          <w:color w:val="auto"/>
          <w:lang w:eastAsia="ja-JP"/>
        </w:rPr>
      </w:pPr>
      <w:r w:rsidRPr="004D271C">
        <w:rPr>
          <w:rFonts w:ascii="Georgia" w:eastAsiaTheme="minorEastAsia" w:hAnsi="Georgia" w:cs="Arial"/>
          <w:noProof w:val="0"/>
          <w:color w:val="auto"/>
          <w:lang w:eastAsia="ja-JP"/>
        </w:rPr>
        <w:t>-----------------------------------------------------------------------------------------------------------------</w:t>
      </w:r>
    </w:p>
    <w:p w14:paraId="1F1D1643" w14:textId="651897DD" w:rsidR="00922A4B" w:rsidRPr="000168F9" w:rsidRDefault="00922A4B" w:rsidP="00863654">
      <w:pPr>
        <w:pStyle w:val="Dfaut"/>
        <w:tabs>
          <w:tab w:val="left" w:pos="6740"/>
        </w:tabs>
        <w:spacing w:line="360" w:lineRule="atLeast"/>
        <w:jc w:val="both"/>
        <w:rPr>
          <w:rFonts w:ascii="Times" w:hAnsi="Times" w:cs="Times"/>
          <w:b/>
        </w:rPr>
      </w:pPr>
      <w:r w:rsidRPr="000168F9">
        <w:rPr>
          <w:rFonts w:ascii="Times" w:hAnsi="Times" w:cs="Times"/>
          <w:b/>
        </w:rPr>
        <w:t xml:space="preserve">BULLETIN D’INSCRIPTION </w:t>
      </w:r>
      <w:r w:rsidR="00863654" w:rsidRPr="000168F9">
        <w:rPr>
          <w:rFonts w:ascii="Times" w:hAnsi="Times" w:cs="Times"/>
          <w:b/>
        </w:rPr>
        <w:t xml:space="preserve">POUR </w:t>
      </w:r>
      <w:r w:rsidR="00EB427E" w:rsidRPr="000168F9">
        <w:rPr>
          <w:rFonts w:ascii="Times" w:hAnsi="Times" w:cs="Times"/>
          <w:b/>
        </w:rPr>
        <w:t>LANGRES</w:t>
      </w:r>
      <w:r w:rsidR="000168F9">
        <w:rPr>
          <w:rFonts w:ascii="Times" w:hAnsi="Times" w:cs="Times"/>
          <w:b/>
        </w:rPr>
        <w:t>-</w:t>
      </w:r>
      <w:r w:rsidR="00EB427E" w:rsidRPr="000168F9">
        <w:rPr>
          <w:rFonts w:ascii="Times" w:hAnsi="Times" w:cs="Times"/>
          <w:b/>
        </w:rPr>
        <w:t>CHAUMONT</w:t>
      </w:r>
      <w:r w:rsidR="000168F9">
        <w:rPr>
          <w:rFonts w:ascii="Times" w:hAnsi="Times" w:cs="Times"/>
          <w:b/>
        </w:rPr>
        <w:t>-</w:t>
      </w:r>
      <w:r w:rsidR="00EB427E" w:rsidRPr="000168F9">
        <w:rPr>
          <w:rFonts w:ascii="Times" w:hAnsi="Times" w:cs="Times"/>
          <w:b/>
        </w:rPr>
        <w:t>COLOMBEY-LES-DEUX-EGLISES</w:t>
      </w:r>
      <w:r w:rsidR="00863654" w:rsidRPr="000168F9">
        <w:rPr>
          <w:rFonts w:ascii="Times" w:hAnsi="Times" w:cs="Times"/>
          <w:b/>
        </w:rPr>
        <w:t xml:space="preserve"> sortie du </w:t>
      </w:r>
      <w:r w:rsidR="00EB427E" w:rsidRPr="000168F9">
        <w:rPr>
          <w:rFonts w:ascii="Times" w:hAnsi="Times" w:cs="Times"/>
          <w:b/>
        </w:rPr>
        <w:t>jeudi 30 mars et vendredi 31 mars 2023</w:t>
      </w:r>
    </w:p>
    <w:p w14:paraId="0B0C68B7" w14:textId="77777777" w:rsidR="009D490E" w:rsidRPr="00955901" w:rsidRDefault="009D490E" w:rsidP="00922A4B">
      <w:pPr>
        <w:widowControl w:val="0"/>
        <w:tabs>
          <w:tab w:val="left" w:pos="4280"/>
          <w:tab w:val="left" w:pos="9600"/>
        </w:tabs>
        <w:autoSpaceDE w:val="0"/>
        <w:autoSpaceDN w:val="0"/>
        <w:adjustRightInd w:val="0"/>
        <w:rPr>
          <w:rFonts w:ascii="Times" w:hAnsi="Times" w:cs="Times"/>
        </w:rPr>
      </w:pPr>
    </w:p>
    <w:p w14:paraId="4823C584" w14:textId="67B7A0A4" w:rsidR="00D62C8B" w:rsidRPr="00EB427E" w:rsidRDefault="00922A4B" w:rsidP="00AE41C5">
      <w:pPr>
        <w:widowControl w:val="0"/>
        <w:tabs>
          <w:tab w:val="left" w:pos="4280"/>
          <w:tab w:val="left" w:pos="9600"/>
        </w:tabs>
        <w:autoSpaceDE w:val="0"/>
        <w:autoSpaceDN w:val="0"/>
        <w:adjustRightInd w:val="0"/>
        <w:spacing w:after="120"/>
        <w:rPr>
          <w:rFonts w:ascii="Times" w:hAnsi="Times" w:cs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N</w:t>
      </w:r>
      <w:r w:rsidR="008376A7" w:rsidRPr="00EB427E">
        <w:rPr>
          <w:rFonts w:ascii="Times" w:hAnsi="Times" w:cs="Times"/>
          <w:sz w:val="22"/>
          <w:szCs w:val="22"/>
        </w:rPr>
        <w:t>om</w:t>
      </w:r>
      <w:r w:rsidRPr="00EB427E">
        <w:rPr>
          <w:rFonts w:ascii="Times" w:hAnsi="Times" w:cs="Times"/>
          <w:sz w:val="22"/>
          <w:szCs w:val="22"/>
        </w:rPr>
        <w:t>................................................................</w:t>
      </w:r>
      <w:r w:rsidR="00DC642D" w:rsidRPr="00EB427E">
        <w:rPr>
          <w:rFonts w:ascii="Times" w:hAnsi="Times" w:cs="Times"/>
          <w:sz w:val="22"/>
          <w:szCs w:val="22"/>
        </w:rPr>
        <w:t>.................</w:t>
      </w:r>
      <w:r w:rsidR="00AE41C5" w:rsidRPr="00EB427E">
        <w:rPr>
          <w:rFonts w:ascii="Times" w:hAnsi="Times" w:cs="Times"/>
          <w:sz w:val="22"/>
          <w:szCs w:val="22"/>
        </w:rPr>
        <w:t>Prénom</w:t>
      </w:r>
      <w:r w:rsidR="00DC642D" w:rsidRPr="00EB427E">
        <w:rPr>
          <w:rFonts w:ascii="Times" w:hAnsi="Times" w:cs="Times"/>
          <w:sz w:val="22"/>
          <w:szCs w:val="22"/>
        </w:rPr>
        <w:t>......................................................</w:t>
      </w:r>
      <w:r w:rsidR="005128A2" w:rsidRPr="00EB427E">
        <w:rPr>
          <w:rFonts w:ascii="Times" w:hAnsi="Times" w:cs="Times"/>
          <w:sz w:val="22"/>
          <w:szCs w:val="22"/>
        </w:rPr>
        <w:t>..........</w:t>
      </w:r>
    </w:p>
    <w:p w14:paraId="3A4F2263" w14:textId="5F7ADFDE" w:rsidR="00D62C8B" w:rsidRPr="00EB427E" w:rsidRDefault="00922A4B" w:rsidP="00AE41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Times" w:hAnsi="Times" w:cs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Adresse........................................................................</w:t>
      </w:r>
      <w:r w:rsidR="00DC642D" w:rsidRPr="00EB427E">
        <w:rPr>
          <w:rFonts w:ascii="Times" w:hAnsi="Times" w:cs="Times"/>
          <w:sz w:val="22"/>
          <w:szCs w:val="22"/>
        </w:rPr>
        <w:t>...............................……….......................</w:t>
      </w:r>
      <w:r w:rsidR="00267F9E" w:rsidRPr="00EB427E">
        <w:rPr>
          <w:rFonts w:ascii="Times" w:hAnsi="Times" w:cs="Times"/>
          <w:sz w:val="22"/>
          <w:szCs w:val="22"/>
        </w:rPr>
        <w:t>.........</w:t>
      </w:r>
      <w:r w:rsidR="005128A2" w:rsidRPr="00EB427E">
        <w:rPr>
          <w:rFonts w:ascii="Times" w:hAnsi="Times" w:cs="Times"/>
          <w:sz w:val="22"/>
          <w:szCs w:val="22"/>
        </w:rPr>
        <w:t>......</w:t>
      </w:r>
    </w:p>
    <w:p w14:paraId="0EC8B14A" w14:textId="19AD0BE5" w:rsidR="00F73B47" w:rsidRPr="00EB427E" w:rsidRDefault="00922A4B" w:rsidP="00AE41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Times" w:hAnsi="Times" w:cs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Code</w:t>
      </w:r>
      <w:r w:rsidR="00596275" w:rsidRPr="00EB427E">
        <w:rPr>
          <w:rFonts w:ascii="Times" w:hAnsi="Times" w:cs="Times"/>
          <w:sz w:val="22"/>
          <w:szCs w:val="22"/>
        </w:rPr>
        <w:t xml:space="preserve"> </w:t>
      </w:r>
      <w:r w:rsidRPr="00EB427E">
        <w:rPr>
          <w:rFonts w:ascii="Times" w:hAnsi="Times" w:cs="Times"/>
          <w:sz w:val="22"/>
          <w:szCs w:val="22"/>
        </w:rPr>
        <w:t>postal ...........................Ville ..........................................</w:t>
      </w:r>
      <w:r w:rsidR="00DC642D" w:rsidRPr="00EB427E">
        <w:rPr>
          <w:rFonts w:ascii="Times" w:hAnsi="Times" w:cs="Times"/>
          <w:sz w:val="22"/>
          <w:szCs w:val="22"/>
        </w:rPr>
        <w:t>....................................................</w:t>
      </w:r>
      <w:r w:rsidR="00267F9E" w:rsidRPr="00EB427E">
        <w:rPr>
          <w:rFonts w:ascii="Times" w:hAnsi="Times" w:cs="Times"/>
          <w:sz w:val="22"/>
          <w:szCs w:val="22"/>
        </w:rPr>
        <w:t>.........</w:t>
      </w:r>
      <w:r w:rsidR="005128A2" w:rsidRPr="00EB427E">
        <w:rPr>
          <w:rFonts w:ascii="Times" w:hAnsi="Times" w:cs="Times"/>
          <w:sz w:val="22"/>
          <w:szCs w:val="22"/>
        </w:rPr>
        <w:t>.......</w:t>
      </w:r>
    </w:p>
    <w:p w14:paraId="4FBB9EEE" w14:textId="7AF3D0CD" w:rsidR="004D271C" w:rsidRPr="00EB427E" w:rsidRDefault="00F73B47" w:rsidP="00AE41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contextualSpacing/>
        <w:rPr>
          <w:rFonts w:ascii="Times" w:hAnsi="Times" w:cs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Téléphone</w:t>
      </w:r>
      <w:r w:rsidR="00AE41C5" w:rsidRPr="00EB427E">
        <w:rPr>
          <w:rFonts w:ascii="Times" w:hAnsi="Times" w:cs="Times"/>
          <w:sz w:val="22"/>
          <w:szCs w:val="22"/>
        </w:rPr>
        <w:t xml:space="preserve"> (portable de préférence</w:t>
      </w:r>
      <w:r w:rsidRPr="00EB427E">
        <w:rPr>
          <w:rFonts w:ascii="Times" w:hAnsi="Times" w:cs="Times"/>
          <w:sz w:val="22"/>
          <w:szCs w:val="22"/>
        </w:rPr>
        <w:t>.................................................</w:t>
      </w:r>
      <w:r w:rsidR="00AE41C5" w:rsidRPr="00EB427E">
        <w:rPr>
          <w:rFonts w:ascii="Times" w:hAnsi="Times" w:cs="Times"/>
          <w:sz w:val="22"/>
          <w:szCs w:val="22"/>
        </w:rPr>
        <w:t>.................................................</w:t>
      </w:r>
      <w:r w:rsidR="005128A2" w:rsidRPr="00EB427E">
        <w:rPr>
          <w:rFonts w:ascii="Times" w:hAnsi="Times" w:cs="Times"/>
          <w:sz w:val="22"/>
          <w:szCs w:val="22"/>
        </w:rPr>
        <w:t>.............</w:t>
      </w:r>
    </w:p>
    <w:p w14:paraId="0A575426" w14:textId="453F5219" w:rsidR="00AE41C5" w:rsidRPr="00EB427E" w:rsidRDefault="00AE41C5" w:rsidP="004D2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contextualSpacing/>
        <w:rPr>
          <w:rFonts w:ascii="Times" w:hAnsi="Times" w:cs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Email...................................................................................................................................................</w:t>
      </w:r>
      <w:r w:rsidR="005128A2" w:rsidRPr="00EB427E">
        <w:rPr>
          <w:rFonts w:ascii="Times" w:hAnsi="Times" w:cs="Times"/>
          <w:sz w:val="22"/>
          <w:szCs w:val="22"/>
        </w:rPr>
        <w:t>.........</w:t>
      </w:r>
    </w:p>
    <w:p w14:paraId="67DE5C2D" w14:textId="77777777" w:rsidR="004D271C" w:rsidRPr="00EB427E" w:rsidRDefault="004D271C" w:rsidP="004D27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contextualSpacing/>
        <w:rPr>
          <w:rFonts w:ascii="Times" w:hAnsi="Times" w:cs="Times"/>
          <w:sz w:val="22"/>
          <w:szCs w:val="22"/>
        </w:rPr>
      </w:pPr>
    </w:p>
    <w:p w14:paraId="553F3038" w14:textId="11BBD5DC" w:rsidR="00D17F17" w:rsidRPr="00EB427E" w:rsidRDefault="00922A4B" w:rsidP="00AE41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rPr>
          <w:rFonts w:ascii="Times" w:hAnsi="Times" w:cs="Lucida Grande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 xml:space="preserve">Prix de la sortie : </w:t>
      </w:r>
      <w:r w:rsidR="00815692" w:rsidRPr="00EB427E">
        <w:rPr>
          <w:rFonts w:ascii="Times" w:hAnsi="Times" w:cs="Times"/>
          <w:sz w:val="22"/>
          <w:szCs w:val="22"/>
        </w:rPr>
        <w:tab/>
      </w:r>
      <w:r w:rsidR="00974B3A" w:rsidRPr="00EB427E">
        <w:rPr>
          <w:rFonts w:ascii="Times" w:hAnsi="Times" w:cs="Times"/>
          <w:sz w:val="22"/>
          <w:szCs w:val="22"/>
        </w:rPr>
        <w:tab/>
      </w:r>
      <w:r w:rsidR="00EB427E" w:rsidRPr="00EB427E">
        <w:rPr>
          <w:rFonts w:ascii="Times" w:hAnsi="Times" w:cs="Times"/>
          <w:b/>
          <w:bCs/>
          <w:sz w:val="22"/>
          <w:szCs w:val="22"/>
        </w:rPr>
        <w:t>3</w:t>
      </w:r>
      <w:r w:rsidR="00713A9D">
        <w:rPr>
          <w:rFonts w:ascii="Times" w:hAnsi="Times" w:cs="Times"/>
          <w:b/>
          <w:bCs/>
          <w:sz w:val="22"/>
          <w:szCs w:val="22"/>
        </w:rPr>
        <w:t>2</w:t>
      </w:r>
      <w:r w:rsidR="00EB427E" w:rsidRPr="00EB427E">
        <w:rPr>
          <w:rFonts w:ascii="Times" w:hAnsi="Times" w:cs="Times"/>
          <w:b/>
          <w:bCs/>
          <w:sz w:val="22"/>
          <w:szCs w:val="22"/>
        </w:rPr>
        <w:t xml:space="preserve">5,00 </w:t>
      </w:r>
      <w:r w:rsidRPr="00EB427E">
        <w:rPr>
          <w:rFonts w:ascii="Times" w:hAnsi="Times" w:cs="Times"/>
          <w:b/>
          <w:bCs/>
          <w:sz w:val="22"/>
          <w:szCs w:val="22"/>
        </w:rPr>
        <w:t>€</w:t>
      </w:r>
      <w:r w:rsidRPr="00EB427E">
        <w:rPr>
          <w:rFonts w:ascii="Times" w:hAnsi="Times" w:cs="Times"/>
          <w:sz w:val="22"/>
          <w:szCs w:val="22"/>
        </w:rPr>
        <w:t xml:space="preserve"> x ......... personne</w:t>
      </w:r>
      <w:r w:rsidR="00F3555E" w:rsidRPr="00EB427E">
        <w:rPr>
          <w:rFonts w:ascii="Times" w:hAnsi="Times" w:cs="Times"/>
          <w:sz w:val="22"/>
          <w:szCs w:val="22"/>
        </w:rPr>
        <w:t>(</w:t>
      </w:r>
      <w:r w:rsidRPr="00EB427E">
        <w:rPr>
          <w:rFonts w:ascii="Times" w:hAnsi="Times" w:cs="Times"/>
          <w:sz w:val="22"/>
          <w:szCs w:val="22"/>
        </w:rPr>
        <w:t>s</w:t>
      </w:r>
      <w:r w:rsidR="00F3555E" w:rsidRPr="00EB427E">
        <w:rPr>
          <w:rFonts w:ascii="Times" w:hAnsi="Times" w:cs="Times"/>
          <w:sz w:val="22"/>
          <w:szCs w:val="22"/>
        </w:rPr>
        <w:t>)</w:t>
      </w:r>
      <w:r w:rsidR="008C7037" w:rsidRPr="00EB427E">
        <w:rPr>
          <w:rFonts w:ascii="Times" w:hAnsi="Times" w:cs="Times"/>
          <w:sz w:val="22"/>
          <w:szCs w:val="22"/>
        </w:rPr>
        <w:t xml:space="preserve"> = ...........</w:t>
      </w:r>
      <w:r w:rsidR="00122A4D" w:rsidRPr="00EB427E">
        <w:rPr>
          <w:rFonts w:ascii="Times" w:hAnsi="Times" w:cs="Times"/>
          <w:sz w:val="22"/>
          <w:szCs w:val="22"/>
        </w:rPr>
        <w:t xml:space="preserve"> </w:t>
      </w:r>
      <w:r w:rsidR="008F520E" w:rsidRPr="00EB427E">
        <w:rPr>
          <w:rFonts w:ascii="Times" w:hAnsi="Times" w:cs="Times"/>
          <w:sz w:val="22"/>
          <w:szCs w:val="22"/>
        </w:rPr>
        <w:t xml:space="preserve"> </w:t>
      </w:r>
      <w:r w:rsidR="00D17F17" w:rsidRPr="00EB427E">
        <w:rPr>
          <w:rFonts w:ascii="Times" w:hAnsi="Times" w:cs="Lucida Grande"/>
          <w:sz w:val="22"/>
          <w:szCs w:val="22"/>
        </w:rPr>
        <w:t>€</w:t>
      </w:r>
    </w:p>
    <w:p w14:paraId="203C2826" w14:textId="177301CD" w:rsidR="009D490E" w:rsidRPr="00EB427E" w:rsidRDefault="00922A4B" w:rsidP="00CD6A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360"/>
        <w:rPr>
          <w:rFonts w:ascii="Times" w:hAnsi="Times" w:cs="Lucida Grande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 xml:space="preserve">Seuls les bulletins accompagnés </w:t>
      </w:r>
      <w:r w:rsidR="009D490E" w:rsidRPr="00EB427E">
        <w:rPr>
          <w:rFonts w:ascii="Times" w:hAnsi="Times" w:cs="Times"/>
          <w:sz w:val="22"/>
          <w:szCs w:val="22"/>
        </w:rPr>
        <w:t>d’un chèque</w:t>
      </w:r>
      <w:r w:rsidR="00222ADD" w:rsidRPr="00EB427E">
        <w:rPr>
          <w:rFonts w:ascii="Times" w:hAnsi="Times" w:cs="Times"/>
          <w:sz w:val="22"/>
          <w:szCs w:val="22"/>
        </w:rPr>
        <w:t>,</w:t>
      </w:r>
      <w:r w:rsidR="009D490E" w:rsidRPr="00EB427E">
        <w:rPr>
          <w:rFonts w:ascii="Times" w:hAnsi="Times" w:cs="Times"/>
          <w:sz w:val="22"/>
          <w:szCs w:val="22"/>
        </w:rPr>
        <w:t xml:space="preserve"> </w:t>
      </w:r>
      <w:r w:rsidR="00863654" w:rsidRPr="00EB427E">
        <w:rPr>
          <w:rFonts w:ascii="Times" w:hAnsi="Times" w:cs="Times"/>
          <w:sz w:val="22"/>
          <w:szCs w:val="22"/>
        </w:rPr>
        <w:t xml:space="preserve">établi à l’ordre de la SAAMS, ou d’un paiement par carte bancaire au sein de la SAAMS, </w:t>
      </w:r>
      <w:r w:rsidRPr="00EB427E">
        <w:rPr>
          <w:rFonts w:ascii="Times" w:hAnsi="Times" w:cs="Times"/>
          <w:sz w:val="22"/>
          <w:szCs w:val="22"/>
        </w:rPr>
        <w:t>seront pris en compte</w:t>
      </w:r>
      <w:r w:rsidR="004D080B" w:rsidRPr="00EB427E">
        <w:rPr>
          <w:rFonts w:ascii="Times" w:hAnsi="Times" w:cs="Times"/>
          <w:sz w:val="22"/>
          <w:szCs w:val="22"/>
        </w:rPr>
        <w:t>.</w:t>
      </w:r>
    </w:p>
    <w:p w14:paraId="448BA571" w14:textId="7A561811" w:rsidR="005D4C60" w:rsidRPr="00EB427E" w:rsidRDefault="00922A4B" w:rsidP="009D490E">
      <w:pPr>
        <w:widowControl w:val="0"/>
        <w:tabs>
          <w:tab w:val="left" w:pos="4160"/>
        </w:tabs>
        <w:autoSpaceDE w:val="0"/>
        <w:autoSpaceDN w:val="0"/>
        <w:adjustRightInd w:val="0"/>
        <w:rPr>
          <w:rFonts w:ascii="Times" w:hAnsi="Times"/>
          <w:sz w:val="22"/>
          <w:szCs w:val="22"/>
        </w:rPr>
      </w:pPr>
      <w:r w:rsidRPr="00EB427E">
        <w:rPr>
          <w:rFonts w:ascii="Times" w:hAnsi="Times" w:cs="Times"/>
          <w:sz w:val="22"/>
          <w:szCs w:val="22"/>
        </w:rPr>
        <w:t>Date</w:t>
      </w:r>
      <w:r w:rsidR="00D17F17" w:rsidRPr="00EB427E">
        <w:rPr>
          <w:rFonts w:ascii="Times" w:hAnsi="Times" w:cs="Times"/>
          <w:sz w:val="22"/>
          <w:szCs w:val="22"/>
        </w:rPr>
        <w:t> :</w:t>
      </w:r>
      <w:r w:rsidRPr="00EB427E">
        <w:rPr>
          <w:rFonts w:ascii="Times" w:hAnsi="Times" w:cs="Times"/>
          <w:sz w:val="22"/>
          <w:szCs w:val="22"/>
        </w:rPr>
        <w:tab/>
        <w:t>Signature</w:t>
      </w:r>
      <w:r w:rsidR="00D17F17" w:rsidRPr="00EB427E">
        <w:rPr>
          <w:rFonts w:ascii="Times" w:hAnsi="Times" w:cs="Times"/>
          <w:bCs/>
          <w:sz w:val="22"/>
          <w:szCs w:val="22"/>
        </w:rPr>
        <w:t> :</w:t>
      </w:r>
    </w:p>
    <w:sectPr w:rsidR="005D4C60" w:rsidRPr="00EB427E" w:rsidSect="00FD032B">
      <w:footerReference w:type="even" r:id="rId16"/>
      <w:footerReference w:type="default" r:id="rId17"/>
      <w:pgSz w:w="11900" w:h="16820"/>
      <w:pgMar w:top="340" w:right="851" w:bottom="284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B613C" w14:textId="77777777" w:rsidR="009B5894" w:rsidRDefault="009B5894" w:rsidP="009D490E">
      <w:r>
        <w:separator/>
      </w:r>
    </w:p>
  </w:endnote>
  <w:endnote w:type="continuationSeparator" w:id="0">
    <w:p w14:paraId="143C9FEA" w14:textId="77777777" w:rsidR="009B5894" w:rsidRDefault="009B5894" w:rsidP="009D4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86EE" w14:textId="03D77120" w:rsidR="00FD032B" w:rsidRDefault="00000000">
    <w:pPr>
      <w:pStyle w:val="Pieddepage"/>
    </w:pPr>
    <w:sdt>
      <w:sdtPr>
        <w:id w:val="969400743"/>
        <w:placeholder>
          <w:docPart w:val="6699CE2462215940A89B2726A670013F"/>
        </w:placeholder>
        <w:temporary/>
        <w:showingPlcHdr/>
      </w:sdtPr>
      <w:sdtContent>
        <w:r w:rsidR="00FD032B">
          <w:t>[Tapez le texte]</w:t>
        </w:r>
      </w:sdtContent>
    </w:sdt>
    <w:r w:rsidR="00FD032B">
      <w:ptab w:relativeTo="margin" w:alignment="center" w:leader="none"/>
    </w:r>
    <w:sdt>
      <w:sdtPr>
        <w:id w:val="969400748"/>
        <w:placeholder>
          <w:docPart w:val="5FF51EE33F452C47A2B95971D8DD2BCD"/>
        </w:placeholder>
        <w:temporary/>
        <w:showingPlcHdr/>
      </w:sdtPr>
      <w:sdtContent>
        <w:r w:rsidR="00FD032B">
          <w:t>[Tapez le texte]</w:t>
        </w:r>
      </w:sdtContent>
    </w:sdt>
    <w:r w:rsidR="00FD032B">
      <w:ptab w:relativeTo="margin" w:alignment="right" w:leader="none"/>
    </w:r>
    <w:sdt>
      <w:sdtPr>
        <w:id w:val="969400753"/>
        <w:placeholder>
          <w:docPart w:val="92842DAA66403A498D41B38FCA1EBE9A"/>
        </w:placeholder>
        <w:temporary/>
        <w:showingPlcHdr/>
      </w:sdtPr>
      <w:sdtContent>
        <w:r w:rsidR="00FD032B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8FEF1" w14:textId="4E2D556E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20 rue des Serruriers 67000 STRASBOURG Tél 03 88 32 15 48 email </w:t>
    </w:r>
    <w:hyperlink r:id="rId1" w:history="1">
      <w:r w:rsidRPr="002C6C11">
        <w:rPr>
          <w:rStyle w:val="Lienhypertexte"/>
          <w:rFonts w:asciiTheme="majorHAnsi" w:hAnsiTheme="majorHAnsi"/>
          <w:sz w:val="20"/>
          <w:szCs w:val="20"/>
          <w:u w:val="none"/>
        </w:rPr>
        <w:t>saams@orange.fr</w:t>
      </w:r>
    </w:hyperlink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 </w:t>
    </w:r>
  </w:p>
  <w:p w14:paraId="3C333EBE" w14:textId="14FADA70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  <w:proofErr w:type="gramStart"/>
    <w:r>
      <w:rPr>
        <w:rFonts w:asciiTheme="majorHAnsi" w:hAnsiTheme="majorHAnsi"/>
        <w:color w:val="808080" w:themeColor="background1" w:themeShade="80"/>
        <w:sz w:val="20"/>
        <w:szCs w:val="20"/>
      </w:rPr>
      <w:t>site</w:t>
    </w:r>
    <w:proofErr w:type="gramEnd"/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 </w:t>
    </w:r>
    <w:r w:rsidRPr="002C6C11">
      <w:rPr>
        <w:rFonts w:asciiTheme="majorHAnsi" w:hAnsiTheme="majorHAnsi"/>
        <w:color w:val="0000FF"/>
        <w:sz w:val="20"/>
        <w:szCs w:val="20"/>
      </w:rPr>
      <w:t>www.amisartsetmusees-strasbourg.fr</w:t>
    </w:r>
  </w:p>
  <w:p w14:paraId="2E6F50A2" w14:textId="77777777" w:rsidR="00FD032B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</w:p>
  <w:p w14:paraId="7F751B7B" w14:textId="77777777" w:rsidR="00FD032B" w:rsidRPr="00314E7A" w:rsidRDefault="00FD032B" w:rsidP="00ED42AA">
    <w:pPr>
      <w:pStyle w:val="Pieddepage"/>
      <w:jc w:val="center"/>
      <w:rPr>
        <w:rFonts w:asciiTheme="majorHAnsi" w:hAnsiTheme="majorHAnsi"/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5AC27" w14:textId="77777777" w:rsidR="009B5894" w:rsidRDefault="009B5894" w:rsidP="009D490E">
      <w:r>
        <w:separator/>
      </w:r>
    </w:p>
  </w:footnote>
  <w:footnote w:type="continuationSeparator" w:id="0">
    <w:p w14:paraId="14AF8BB3" w14:textId="77777777" w:rsidR="009B5894" w:rsidRDefault="009B5894" w:rsidP="009D4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341C"/>
    <w:multiLevelType w:val="hybridMultilevel"/>
    <w:tmpl w:val="D39ECED6"/>
    <w:lvl w:ilvl="0" w:tplc="402096F6">
      <w:start w:val="3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A075B"/>
    <w:multiLevelType w:val="multilevel"/>
    <w:tmpl w:val="AD42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195A29"/>
    <w:multiLevelType w:val="multilevel"/>
    <w:tmpl w:val="6066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53B20"/>
    <w:multiLevelType w:val="hybridMultilevel"/>
    <w:tmpl w:val="F5788B7C"/>
    <w:lvl w:ilvl="0" w:tplc="040C0001">
      <w:start w:val="1"/>
      <w:numFmt w:val="bullet"/>
      <w:lvlText w:val=""/>
      <w:lvlJc w:val="left"/>
      <w:pPr>
        <w:ind w:left="2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4" w15:restartNumberingAfterBreak="0">
    <w:nsid w:val="5E4E0F76"/>
    <w:multiLevelType w:val="multilevel"/>
    <w:tmpl w:val="C08E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7484A"/>
    <w:multiLevelType w:val="multilevel"/>
    <w:tmpl w:val="21C4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11549">
    <w:abstractNumId w:val="0"/>
  </w:num>
  <w:num w:numId="2" w16cid:durableId="1952778132">
    <w:abstractNumId w:val="5"/>
  </w:num>
  <w:num w:numId="3" w16cid:durableId="635263283">
    <w:abstractNumId w:val="1"/>
  </w:num>
  <w:num w:numId="4" w16cid:durableId="1422413860">
    <w:abstractNumId w:val="2"/>
  </w:num>
  <w:num w:numId="5" w16cid:durableId="1596282362">
    <w:abstractNumId w:val="4"/>
  </w:num>
  <w:num w:numId="6" w16cid:durableId="571280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4B"/>
    <w:rsid w:val="00003B42"/>
    <w:rsid w:val="00006D7E"/>
    <w:rsid w:val="00013039"/>
    <w:rsid w:val="000168F9"/>
    <w:rsid w:val="000230A2"/>
    <w:rsid w:val="000239FA"/>
    <w:rsid w:val="00030461"/>
    <w:rsid w:val="00037426"/>
    <w:rsid w:val="00040A1B"/>
    <w:rsid w:val="00042F64"/>
    <w:rsid w:val="00043C71"/>
    <w:rsid w:val="000477B8"/>
    <w:rsid w:val="000543DC"/>
    <w:rsid w:val="00061F26"/>
    <w:rsid w:val="00063CCF"/>
    <w:rsid w:val="00073683"/>
    <w:rsid w:val="00073CB4"/>
    <w:rsid w:val="000777AD"/>
    <w:rsid w:val="000829C8"/>
    <w:rsid w:val="00091CC3"/>
    <w:rsid w:val="000A2B50"/>
    <w:rsid w:val="000A365C"/>
    <w:rsid w:val="000A6C96"/>
    <w:rsid w:val="000B04D4"/>
    <w:rsid w:val="000B18DB"/>
    <w:rsid w:val="000B4A06"/>
    <w:rsid w:val="000B4BEB"/>
    <w:rsid w:val="000C24D5"/>
    <w:rsid w:val="000C2BC5"/>
    <w:rsid w:val="000D02B3"/>
    <w:rsid w:val="000D12E3"/>
    <w:rsid w:val="000D1C8A"/>
    <w:rsid w:val="000D6725"/>
    <w:rsid w:val="000E3A44"/>
    <w:rsid w:val="001035CA"/>
    <w:rsid w:val="001048AD"/>
    <w:rsid w:val="00122A4D"/>
    <w:rsid w:val="001317DE"/>
    <w:rsid w:val="00132C91"/>
    <w:rsid w:val="00133D36"/>
    <w:rsid w:val="0014132E"/>
    <w:rsid w:val="001439A3"/>
    <w:rsid w:val="00151B5F"/>
    <w:rsid w:val="00154AAF"/>
    <w:rsid w:val="00160C37"/>
    <w:rsid w:val="00163588"/>
    <w:rsid w:val="00167CFB"/>
    <w:rsid w:val="0017118A"/>
    <w:rsid w:val="00172832"/>
    <w:rsid w:val="001813D3"/>
    <w:rsid w:val="00182E0A"/>
    <w:rsid w:val="00192FFF"/>
    <w:rsid w:val="001A7180"/>
    <w:rsid w:val="001C3555"/>
    <w:rsid w:val="001C5A60"/>
    <w:rsid w:val="001C7C4C"/>
    <w:rsid w:val="001F1D1F"/>
    <w:rsid w:val="001F3A29"/>
    <w:rsid w:val="001F3C2D"/>
    <w:rsid w:val="0021171F"/>
    <w:rsid w:val="00214930"/>
    <w:rsid w:val="00214D3A"/>
    <w:rsid w:val="0022139C"/>
    <w:rsid w:val="00222ADD"/>
    <w:rsid w:val="00225960"/>
    <w:rsid w:val="00226956"/>
    <w:rsid w:val="00227045"/>
    <w:rsid w:val="00237E67"/>
    <w:rsid w:val="002441BF"/>
    <w:rsid w:val="0024616B"/>
    <w:rsid w:val="00247A7D"/>
    <w:rsid w:val="00250C8C"/>
    <w:rsid w:val="002515AA"/>
    <w:rsid w:val="00257F47"/>
    <w:rsid w:val="002658A4"/>
    <w:rsid w:val="00267F9E"/>
    <w:rsid w:val="002733C4"/>
    <w:rsid w:val="002738CC"/>
    <w:rsid w:val="00274CAE"/>
    <w:rsid w:val="00275031"/>
    <w:rsid w:val="002759BD"/>
    <w:rsid w:val="00282BD4"/>
    <w:rsid w:val="00294FC1"/>
    <w:rsid w:val="00297149"/>
    <w:rsid w:val="002B4F0E"/>
    <w:rsid w:val="002C4BDB"/>
    <w:rsid w:val="002C6C11"/>
    <w:rsid w:val="002E3A50"/>
    <w:rsid w:val="002E782C"/>
    <w:rsid w:val="00300988"/>
    <w:rsid w:val="00301B22"/>
    <w:rsid w:val="00310F0C"/>
    <w:rsid w:val="00314E7A"/>
    <w:rsid w:val="003160CE"/>
    <w:rsid w:val="00317F2F"/>
    <w:rsid w:val="0032238E"/>
    <w:rsid w:val="003226FB"/>
    <w:rsid w:val="00325829"/>
    <w:rsid w:val="00331120"/>
    <w:rsid w:val="00335AAE"/>
    <w:rsid w:val="0035452F"/>
    <w:rsid w:val="003724CC"/>
    <w:rsid w:val="003732C7"/>
    <w:rsid w:val="00375BA8"/>
    <w:rsid w:val="00376B3F"/>
    <w:rsid w:val="00376E2F"/>
    <w:rsid w:val="00386728"/>
    <w:rsid w:val="00393591"/>
    <w:rsid w:val="003A0DDD"/>
    <w:rsid w:val="003A178C"/>
    <w:rsid w:val="003A598D"/>
    <w:rsid w:val="003A65B0"/>
    <w:rsid w:val="003B0090"/>
    <w:rsid w:val="003C2423"/>
    <w:rsid w:val="003C35A1"/>
    <w:rsid w:val="003C3C86"/>
    <w:rsid w:val="003E02A2"/>
    <w:rsid w:val="003F1E9A"/>
    <w:rsid w:val="00404B6E"/>
    <w:rsid w:val="00407605"/>
    <w:rsid w:val="0041136F"/>
    <w:rsid w:val="00416AFA"/>
    <w:rsid w:val="004248AE"/>
    <w:rsid w:val="00434D61"/>
    <w:rsid w:val="004424D3"/>
    <w:rsid w:val="00445FC6"/>
    <w:rsid w:val="00451D0A"/>
    <w:rsid w:val="0045425C"/>
    <w:rsid w:val="0046101F"/>
    <w:rsid w:val="004639ED"/>
    <w:rsid w:val="004748E0"/>
    <w:rsid w:val="004750C3"/>
    <w:rsid w:val="00481A73"/>
    <w:rsid w:val="00490969"/>
    <w:rsid w:val="00495DF8"/>
    <w:rsid w:val="00497348"/>
    <w:rsid w:val="004A23DC"/>
    <w:rsid w:val="004A6F9F"/>
    <w:rsid w:val="004B2A6B"/>
    <w:rsid w:val="004B72B8"/>
    <w:rsid w:val="004C08D3"/>
    <w:rsid w:val="004C1591"/>
    <w:rsid w:val="004C4FB0"/>
    <w:rsid w:val="004D028A"/>
    <w:rsid w:val="004D080B"/>
    <w:rsid w:val="004D271C"/>
    <w:rsid w:val="004D596A"/>
    <w:rsid w:val="004E0B4B"/>
    <w:rsid w:val="004E3831"/>
    <w:rsid w:val="004E5C1B"/>
    <w:rsid w:val="005019EA"/>
    <w:rsid w:val="00506461"/>
    <w:rsid w:val="005122D0"/>
    <w:rsid w:val="005128A2"/>
    <w:rsid w:val="005128E6"/>
    <w:rsid w:val="00521256"/>
    <w:rsid w:val="00524E5B"/>
    <w:rsid w:val="005256DB"/>
    <w:rsid w:val="00526711"/>
    <w:rsid w:val="00537F3F"/>
    <w:rsid w:val="00546B40"/>
    <w:rsid w:val="0054727E"/>
    <w:rsid w:val="00555BD2"/>
    <w:rsid w:val="0057210D"/>
    <w:rsid w:val="00591125"/>
    <w:rsid w:val="00592879"/>
    <w:rsid w:val="0059375F"/>
    <w:rsid w:val="00596275"/>
    <w:rsid w:val="005A0381"/>
    <w:rsid w:val="005A3AAF"/>
    <w:rsid w:val="005A49E2"/>
    <w:rsid w:val="005B0C69"/>
    <w:rsid w:val="005B110F"/>
    <w:rsid w:val="005B55E6"/>
    <w:rsid w:val="005B60F4"/>
    <w:rsid w:val="005B73A5"/>
    <w:rsid w:val="005B7D04"/>
    <w:rsid w:val="005D1155"/>
    <w:rsid w:val="005D4C60"/>
    <w:rsid w:val="005E375F"/>
    <w:rsid w:val="005F047B"/>
    <w:rsid w:val="005F0484"/>
    <w:rsid w:val="005F5504"/>
    <w:rsid w:val="0062381B"/>
    <w:rsid w:val="006340EC"/>
    <w:rsid w:val="00634697"/>
    <w:rsid w:val="00643FDB"/>
    <w:rsid w:val="006456B1"/>
    <w:rsid w:val="006555F7"/>
    <w:rsid w:val="00670015"/>
    <w:rsid w:val="0067277C"/>
    <w:rsid w:val="0067659F"/>
    <w:rsid w:val="006766AE"/>
    <w:rsid w:val="006854C7"/>
    <w:rsid w:val="00693A79"/>
    <w:rsid w:val="0069524E"/>
    <w:rsid w:val="006A02E4"/>
    <w:rsid w:val="006A3FAE"/>
    <w:rsid w:val="006A5644"/>
    <w:rsid w:val="006A6125"/>
    <w:rsid w:val="006C6365"/>
    <w:rsid w:val="006C7581"/>
    <w:rsid w:val="006D3CBF"/>
    <w:rsid w:val="006D5A28"/>
    <w:rsid w:val="006D7929"/>
    <w:rsid w:val="006E35E1"/>
    <w:rsid w:val="006F0C45"/>
    <w:rsid w:val="006F2190"/>
    <w:rsid w:val="006F3F20"/>
    <w:rsid w:val="006F477D"/>
    <w:rsid w:val="006F79AB"/>
    <w:rsid w:val="006F7C32"/>
    <w:rsid w:val="00713054"/>
    <w:rsid w:val="00713A9D"/>
    <w:rsid w:val="007142E5"/>
    <w:rsid w:val="00722FC6"/>
    <w:rsid w:val="0072483C"/>
    <w:rsid w:val="00737064"/>
    <w:rsid w:val="00742686"/>
    <w:rsid w:val="00744CC6"/>
    <w:rsid w:val="007506FF"/>
    <w:rsid w:val="0075143B"/>
    <w:rsid w:val="00752DA9"/>
    <w:rsid w:val="00754887"/>
    <w:rsid w:val="00757E49"/>
    <w:rsid w:val="0076064C"/>
    <w:rsid w:val="00760BB1"/>
    <w:rsid w:val="007618A2"/>
    <w:rsid w:val="007643A9"/>
    <w:rsid w:val="00764C27"/>
    <w:rsid w:val="007712B7"/>
    <w:rsid w:val="00774489"/>
    <w:rsid w:val="00781EA0"/>
    <w:rsid w:val="007829EB"/>
    <w:rsid w:val="00782B3A"/>
    <w:rsid w:val="007A3108"/>
    <w:rsid w:val="007A3973"/>
    <w:rsid w:val="007A72C4"/>
    <w:rsid w:val="007C2E37"/>
    <w:rsid w:val="007C4A3C"/>
    <w:rsid w:val="007C6812"/>
    <w:rsid w:val="007D2CCB"/>
    <w:rsid w:val="007F1058"/>
    <w:rsid w:val="007F4BB2"/>
    <w:rsid w:val="00803BA2"/>
    <w:rsid w:val="00803CFE"/>
    <w:rsid w:val="00807C83"/>
    <w:rsid w:val="00815692"/>
    <w:rsid w:val="00816E5F"/>
    <w:rsid w:val="00824F1E"/>
    <w:rsid w:val="008376A7"/>
    <w:rsid w:val="008431ED"/>
    <w:rsid w:val="008545B3"/>
    <w:rsid w:val="00863654"/>
    <w:rsid w:val="00863BD0"/>
    <w:rsid w:val="00865501"/>
    <w:rsid w:val="00867EC1"/>
    <w:rsid w:val="00870880"/>
    <w:rsid w:val="00872922"/>
    <w:rsid w:val="008810C0"/>
    <w:rsid w:val="00885D4C"/>
    <w:rsid w:val="008A4456"/>
    <w:rsid w:val="008A67D7"/>
    <w:rsid w:val="008C049F"/>
    <w:rsid w:val="008C2E13"/>
    <w:rsid w:val="008C7037"/>
    <w:rsid w:val="008C749F"/>
    <w:rsid w:val="008D7D45"/>
    <w:rsid w:val="008F29E5"/>
    <w:rsid w:val="008F520E"/>
    <w:rsid w:val="008F6D7B"/>
    <w:rsid w:val="0090469A"/>
    <w:rsid w:val="009059A2"/>
    <w:rsid w:val="00905C95"/>
    <w:rsid w:val="00911CB1"/>
    <w:rsid w:val="00921B60"/>
    <w:rsid w:val="00922A4B"/>
    <w:rsid w:val="00937212"/>
    <w:rsid w:val="00937A2A"/>
    <w:rsid w:val="0094594C"/>
    <w:rsid w:val="00946C4F"/>
    <w:rsid w:val="00947C87"/>
    <w:rsid w:val="00947CA8"/>
    <w:rsid w:val="00953083"/>
    <w:rsid w:val="00954B88"/>
    <w:rsid w:val="00955901"/>
    <w:rsid w:val="00960B0D"/>
    <w:rsid w:val="00960D8E"/>
    <w:rsid w:val="00974B3A"/>
    <w:rsid w:val="0097630B"/>
    <w:rsid w:val="009807AD"/>
    <w:rsid w:val="00984F6B"/>
    <w:rsid w:val="00985111"/>
    <w:rsid w:val="009921B2"/>
    <w:rsid w:val="00992571"/>
    <w:rsid w:val="00992D56"/>
    <w:rsid w:val="009B20A4"/>
    <w:rsid w:val="009B2D39"/>
    <w:rsid w:val="009B5894"/>
    <w:rsid w:val="009D490E"/>
    <w:rsid w:val="009D4C47"/>
    <w:rsid w:val="009E61D3"/>
    <w:rsid w:val="009F16AF"/>
    <w:rsid w:val="009F562E"/>
    <w:rsid w:val="00A0239E"/>
    <w:rsid w:val="00A04850"/>
    <w:rsid w:val="00A0698F"/>
    <w:rsid w:val="00A206E9"/>
    <w:rsid w:val="00A23C97"/>
    <w:rsid w:val="00A32B95"/>
    <w:rsid w:val="00A33B1C"/>
    <w:rsid w:val="00A42993"/>
    <w:rsid w:val="00A66B9E"/>
    <w:rsid w:val="00A9195B"/>
    <w:rsid w:val="00A92D9A"/>
    <w:rsid w:val="00AA450E"/>
    <w:rsid w:val="00AA7401"/>
    <w:rsid w:val="00AB3EA3"/>
    <w:rsid w:val="00AD6C56"/>
    <w:rsid w:val="00AE0B8A"/>
    <w:rsid w:val="00AE259B"/>
    <w:rsid w:val="00AE3B9A"/>
    <w:rsid w:val="00AE41C5"/>
    <w:rsid w:val="00AE51AF"/>
    <w:rsid w:val="00AE7AFC"/>
    <w:rsid w:val="00B01460"/>
    <w:rsid w:val="00B04A6F"/>
    <w:rsid w:val="00B058C7"/>
    <w:rsid w:val="00B11EC0"/>
    <w:rsid w:val="00B13EE6"/>
    <w:rsid w:val="00B13FC5"/>
    <w:rsid w:val="00B179B9"/>
    <w:rsid w:val="00B20A45"/>
    <w:rsid w:val="00B2549A"/>
    <w:rsid w:val="00B3244D"/>
    <w:rsid w:val="00B32E05"/>
    <w:rsid w:val="00B33A1B"/>
    <w:rsid w:val="00B33B89"/>
    <w:rsid w:val="00B40E7D"/>
    <w:rsid w:val="00B44ED6"/>
    <w:rsid w:val="00B567D6"/>
    <w:rsid w:val="00B72869"/>
    <w:rsid w:val="00B72A3B"/>
    <w:rsid w:val="00B750F2"/>
    <w:rsid w:val="00B75979"/>
    <w:rsid w:val="00B87432"/>
    <w:rsid w:val="00BA43BA"/>
    <w:rsid w:val="00BA5420"/>
    <w:rsid w:val="00BB15A2"/>
    <w:rsid w:val="00BB7894"/>
    <w:rsid w:val="00BC037D"/>
    <w:rsid w:val="00BC54FD"/>
    <w:rsid w:val="00BD7FE5"/>
    <w:rsid w:val="00BE1BE4"/>
    <w:rsid w:val="00BF13BC"/>
    <w:rsid w:val="00C0255E"/>
    <w:rsid w:val="00C04035"/>
    <w:rsid w:val="00C040B1"/>
    <w:rsid w:val="00C06ECD"/>
    <w:rsid w:val="00C10A92"/>
    <w:rsid w:val="00C1625A"/>
    <w:rsid w:val="00C432EE"/>
    <w:rsid w:val="00C45258"/>
    <w:rsid w:val="00C47E29"/>
    <w:rsid w:val="00C47E3A"/>
    <w:rsid w:val="00C53148"/>
    <w:rsid w:val="00C56474"/>
    <w:rsid w:val="00C61D75"/>
    <w:rsid w:val="00C71E6A"/>
    <w:rsid w:val="00C72C64"/>
    <w:rsid w:val="00C8530C"/>
    <w:rsid w:val="00C87F9E"/>
    <w:rsid w:val="00CB212C"/>
    <w:rsid w:val="00CB3777"/>
    <w:rsid w:val="00CC491D"/>
    <w:rsid w:val="00CD28E0"/>
    <w:rsid w:val="00CD2AB0"/>
    <w:rsid w:val="00CD61D7"/>
    <w:rsid w:val="00CD6AA5"/>
    <w:rsid w:val="00CF6478"/>
    <w:rsid w:val="00D103A6"/>
    <w:rsid w:val="00D103E2"/>
    <w:rsid w:val="00D12C89"/>
    <w:rsid w:val="00D17F17"/>
    <w:rsid w:val="00D20700"/>
    <w:rsid w:val="00D304D3"/>
    <w:rsid w:val="00D336B5"/>
    <w:rsid w:val="00D34999"/>
    <w:rsid w:val="00D4040F"/>
    <w:rsid w:val="00D42749"/>
    <w:rsid w:val="00D512AA"/>
    <w:rsid w:val="00D62C8B"/>
    <w:rsid w:val="00D66AED"/>
    <w:rsid w:val="00D709A1"/>
    <w:rsid w:val="00D70E04"/>
    <w:rsid w:val="00D7603B"/>
    <w:rsid w:val="00D82F3C"/>
    <w:rsid w:val="00D84349"/>
    <w:rsid w:val="00DA161E"/>
    <w:rsid w:val="00DA1C14"/>
    <w:rsid w:val="00DA1CF1"/>
    <w:rsid w:val="00DA2D24"/>
    <w:rsid w:val="00DA2EF5"/>
    <w:rsid w:val="00DA3089"/>
    <w:rsid w:val="00DB0F69"/>
    <w:rsid w:val="00DB2180"/>
    <w:rsid w:val="00DB3449"/>
    <w:rsid w:val="00DB5D38"/>
    <w:rsid w:val="00DB7B30"/>
    <w:rsid w:val="00DC2BF2"/>
    <w:rsid w:val="00DC54D3"/>
    <w:rsid w:val="00DC642D"/>
    <w:rsid w:val="00DC67B1"/>
    <w:rsid w:val="00DD3E8B"/>
    <w:rsid w:val="00DD757A"/>
    <w:rsid w:val="00DD7A5C"/>
    <w:rsid w:val="00DE4E80"/>
    <w:rsid w:val="00E02CB8"/>
    <w:rsid w:val="00E10FEF"/>
    <w:rsid w:val="00E356F6"/>
    <w:rsid w:val="00E444F4"/>
    <w:rsid w:val="00E45693"/>
    <w:rsid w:val="00E466C9"/>
    <w:rsid w:val="00E55951"/>
    <w:rsid w:val="00E77ED4"/>
    <w:rsid w:val="00E92916"/>
    <w:rsid w:val="00EB29B8"/>
    <w:rsid w:val="00EB3049"/>
    <w:rsid w:val="00EB427E"/>
    <w:rsid w:val="00EB5A25"/>
    <w:rsid w:val="00EB61E9"/>
    <w:rsid w:val="00EB6AC7"/>
    <w:rsid w:val="00EB7FDA"/>
    <w:rsid w:val="00EC1122"/>
    <w:rsid w:val="00ED42AA"/>
    <w:rsid w:val="00ED5FB1"/>
    <w:rsid w:val="00EE11A6"/>
    <w:rsid w:val="00F02AB7"/>
    <w:rsid w:val="00F06DA7"/>
    <w:rsid w:val="00F1351D"/>
    <w:rsid w:val="00F316B7"/>
    <w:rsid w:val="00F31BE7"/>
    <w:rsid w:val="00F31C5C"/>
    <w:rsid w:val="00F3555E"/>
    <w:rsid w:val="00F71588"/>
    <w:rsid w:val="00F719C7"/>
    <w:rsid w:val="00F73B47"/>
    <w:rsid w:val="00F8006E"/>
    <w:rsid w:val="00F80646"/>
    <w:rsid w:val="00F95747"/>
    <w:rsid w:val="00F97D6A"/>
    <w:rsid w:val="00FA04F0"/>
    <w:rsid w:val="00FA4484"/>
    <w:rsid w:val="00FB07D3"/>
    <w:rsid w:val="00FB0FEE"/>
    <w:rsid w:val="00FB44DC"/>
    <w:rsid w:val="00FB4BDF"/>
    <w:rsid w:val="00FD032B"/>
    <w:rsid w:val="00FD569C"/>
    <w:rsid w:val="00FD60FE"/>
    <w:rsid w:val="00FE36C7"/>
    <w:rsid w:val="00FE3B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57DDA76"/>
  <w15:docId w15:val="{E01F3F67-B6E3-FE4A-8696-8BC64406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39E"/>
    <w:rPr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76E2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376E2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376E2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49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490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D49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490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F06DA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06DA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06DA7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450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50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4594C"/>
    <w:pPr>
      <w:ind w:left="720"/>
      <w:contextualSpacing/>
    </w:pPr>
  </w:style>
  <w:style w:type="paragraph" w:customStyle="1" w:styleId="Dfaut">
    <w:name w:val="Défaut"/>
    <w:rsid w:val="00DC642D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 w:cs="Times New Roman"/>
      <w:noProof/>
      <w:color w:val="000000"/>
      <w:sz w:val="24"/>
      <w:szCs w:val="24"/>
      <w:lang w:eastAsia="fr-FR"/>
    </w:rPr>
  </w:style>
  <w:style w:type="character" w:customStyle="1" w:styleId="field-content">
    <w:name w:val="field-content"/>
    <w:basedOn w:val="Policepardfaut"/>
    <w:rsid w:val="00C1625A"/>
  </w:style>
  <w:style w:type="paragraph" w:styleId="Sansinterligne">
    <w:name w:val="No Spacing"/>
    <w:uiPriority w:val="1"/>
    <w:qFormat/>
    <w:rsid w:val="000C2BC5"/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6F7C32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376E2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76E2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76E2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wp-caption-text">
    <w:name w:val="wp-caption-text"/>
    <w:basedOn w:val="Normal"/>
    <w:rsid w:val="00376E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376E2F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BC54F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">
    <w:name w:val="tab"/>
    <w:basedOn w:val="Normal"/>
    <w:rsid w:val="002C4B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uk-text-justify">
    <w:name w:val="uk-text-justify"/>
    <w:basedOn w:val="Normal"/>
    <w:rsid w:val="00764C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romain">
    <w:name w:val="romain"/>
    <w:basedOn w:val="Policepardfaut"/>
    <w:rsid w:val="008A6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6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1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6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0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9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83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804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54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8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rance-voyage.com/guide/lorraine-territoire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rance-voyage.com/villes-villages/colombey-les-deux-eglises-18768/memorial-charles-gaulle-21452.ht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ams@orange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99CE2462215940A89B2726A67001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E6D874-9E1A-894A-B8BB-EF4218FEE738}"/>
      </w:docPartPr>
      <w:docPartBody>
        <w:p w:rsidR="00454CFF" w:rsidRDefault="00454CFF" w:rsidP="00454CFF">
          <w:pPr>
            <w:pStyle w:val="6699CE2462215940A89B2726A670013F"/>
          </w:pPr>
          <w:r>
            <w:t>[Tapez le texte]</w:t>
          </w:r>
        </w:p>
      </w:docPartBody>
    </w:docPart>
    <w:docPart>
      <w:docPartPr>
        <w:name w:val="5FF51EE33F452C47A2B95971D8DD2B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5D6864-8465-484D-9C7B-46BFB2EAAD52}"/>
      </w:docPartPr>
      <w:docPartBody>
        <w:p w:rsidR="00454CFF" w:rsidRDefault="00454CFF" w:rsidP="00454CFF">
          <w:pPr>
            <w:pStyle w:val="5FF51EE33F452C47A2B95971D8DD2BCD"/>
          </w:pPr>
          <w:r>
            <w:t>[Tapez le texte]</w:t>
          </w:r>
        </w:p>
      </w:docPartBody>
    </w:docPart>
    <w:docPart>
      <w:docPartPr>
        <w:name w:val="92842DAA66403A498D41B38FCA1EBE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A1DFC1-0511-C247-8B5F-B5B721EC0E96}"/>
      </w:docPartPr>
      <w:docPartBody>
        <w:p w:rsidR="00454CFF" w:rsidRDefault="00454CFF" w:rsidP="00454CFF">
          <w:pPr>
            <w:pStyle w:val="92842DAA66403A498D41B38FCA1EBE9A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CFF"/>
    <w:rsid w:val="000A3CAC"/>
    <w:rsid w:val="000B11A7"/>
    <w:rsid w:val="000B5D13"/>
    <w:rsid w:val="000C5E45"/>
    <w:rsid w:val="0010752A"/>
    <w:rsid w:val="00143533"/>
    <w:rsid w:val="001440B1"/>
    <w:rsid w:val="00145CC6"/>
    <w:rsid w:val="0014774D"/>
    <w:rsid w:val="001F7EB2"/>
    <w:rsid w:val="0021397B"/>
    <w:rsid w:val="00226BDB"/>
    <w:rsid w:val="00244E1D"/>
    <w:rsid w:val="00257282"/>
    <w:rsid w:val="00297C41"/>
    <w:rsid w:val="002E28E7"/>
    <w:rsid w:val="00333B30"/>
    <w:rsid w:val="00334A11"/>
    <w:rsid w:val="00352864"/>
    <w:rsid w:val="003C0AAE"/>
    <w:rsid w:val="003D29D9"/>
    <w:rsid w:val="003F03EC"/>
    <w:rsid w:val="00401CED"/>
    <w:rsid w:val="00444E6B"/>
    <w:rsid w:val="00454CFF"/>
    <w:rsid w:val="00486FF6"/>
    <w:rsid w:val="004A5E97"/>
    <w:rsid w:val="00513C8E"/>
    <w:rsid w:val="00536A29"/>
    <w:rsid w:val="00536F87"/>
    <w:rsid w:val="00546BF3"/>
    <w:rsid w:val="0056415A"/>
    <w:rsid w:val="005658B4"/>
    <w:rsid w:val="005D1BC2"/>
    <w:rsid w:val="00614E78"/>
    <w:rsid w:val="006171D9"/>
    <w:rsid w:val="006A51EC"/>
    <w:rsid w:val="006B3649"/>
    <w:rsid w:val="006D025F"/>
    <w:rsid w:val="006F67BF"/>
    <w:rsid w:val="007333E2"/>
    <w:rsid w:val="0075377F"/>
    <w:rsid w:val="007546BB"/>
    <w:rsid w:val="007574E1"/>
    <w:rsid w:val="007A1193"/>
    <w:rsid w:val="007D4396"/>
    <w:rsid w:val="00844E35"/>
    <w:rsid w:val="00871AAE"/>
    <w:rsid w:val="008D2750"/>
    <w:rsid w:val="008D6DFA"/>
    <w:rsid w:val="008F427F"/>
    <w:rsid w:val="00953B55"/>
    <w:rsid w:val="0098252A"/>
    <w:rsid w:val="00986012"/>
    <w:rsid w:val="009B1745"/>
    <w:rsid w:val="009E7D8A"/>
    <w:rsid w:val="00A31E4E"/>
    <w:rsid w:val="00A33236"/>
    <w:rsid w:val="00A8008B"/>
    <w:rsid w:val="00A9645A"/>
    <w:rsid w:val="00A9669C"/>
    <w:rsid w:val="00AC6757"/>
    <w:rsid w:val="00AE1E33"/>
    <w:rsid w:val="00B03CB3"/>
    <w:rsid w:val="00B042D0"/>
    <w:rsid w:val="00B60CDF"/>
    <w:rsid w:val="00B63DC6"/>
    <w:rsid w:val="00B808AA"/>
    <w:rsid w:val="00B90732"/>
    <w:rsid w:val="00BC081F"/>
    <w:rsid w:val="00BD399D"/>
    <w:rsid w:val="00BD7AD1"/>
    <w:rsid w:val="00C072C3"/>
    <w:rsid w:val="00C20F52"/>
    <w:rsid w:val="00C33C5D"/>
    <w:rsid w:val="00C357B6"/>
    <w:rsid w:val="00C62DBD"/>
    <w:rsid w:val="00C66648"/>
    <w:rsid w:val="00CB5B9E"/>
    <w:rsid w:val="00CE5B86"/>
    <w:rsid w:val="00CF04CC"/>
    <w:rsid w:val="00CF12A5"/>
    <w:rsid w:val="00D85F6B"/>
    <w:rsid w:val="00D936EE"/>
    <w:rsid w:val="00DB5236"/>
    <w:rsid w:val="00E003F2"/>
    <w:rsid w:val="00E54D5A"/>
    <w:rsid w:val="00E60998"/>
    <w:rsid w:val="00E63AD9"/>
    <w:rsid w:val="00ED17F5"/>
    <w:rsid w:val="00EE0C0B"/>
    <w:rsid w:val="00F42C27"/>
    <w:rsid w:val="00F47617"/>
    <w:rsid w:val="00F5685F"/>
    <w:rsid w:val="00FA2636"/>
    <w:rsid w:val="00FB7028"/>
    <w:rsid w:val="00F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699CE2462215940A89B2726A670013F">
    <w:name w:val="6699CE2462215940A89B2726A670013F"/>
    <w:rsid w:val="00454CFF"/>
  </w:style>
  <w:style w:type="paragraph" w:customStyle="1" w:styleId="5FF51EE33F452C47A2B95971D8DD2BCD">
    <w:name w:val="5FF51EE33F452C47A2B95971D8DD2BCD"/>
    <w:rsid w:val="00454CFF"/>
  </w:style>
  <w:style w:type="paragraph" w:customStyle="1" w:styleId="92842DAA66403A498D41B38FCA1EBE9A">
    <w:name w:val="92842DAA66403A498D41B38FCA1EBE9A"/>
    <w:rsid w:val="00454C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F5FFDA-839D-5345-B7FE-A6EEEC4D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SAMMS</dc:creator>
  <cp:keywords/>
  <dc:description/>
  <cp:lastModifiedBy>Bollack Corinne</cp:lastModifiedBy>
  <cp:revision>16</cp:revision>
  <cp:lastPrinted>2022-03-01T10:34:00Z</cp:lastPrinted>
  <dcterms:created xsi:type="dcterms:W3CDTF">2022-12-22T10:06:00Z</dcterms:created>
  <dcterms:modified xsi:type="dcterms:W3CDTF">2023-01-12T14:57:00Z</dcterms:modified>
</cp:coreProperties>
</file>